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DF53F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</w:t>
            </w:r>
            <w:r w:rsidR="00DF53F8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B3CDC" w:rsidRPr="001A6760" w:rsidRDefault="00F6743A" w:rsidP="001A6760">
      <w:pPr>
        <w:spacing w:before="240"/>
        <w:jc w:val="center"/>
        <w:rPr>
          <w:b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315203">
        <w:rPr>
          <w:b/>
          <w:sz w:val="28"/>
          <w:szCs w:val="28"/>
        </w:rPr>
        <w:t>/KONTROLI NA ZLECENIE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</w:t>
      </w:r>
      <w:r w:rsidR="00DF53F8">
        <w:rPr>
          <w:b/>
          <w:sz w:val="28"/>
          <w:szCs w:val="28"/>
        </w:rPr>
        <w:t>4</w:t>
      </w:r>
      <w:r w:rsidR="00150C70">
        <w:rPr>
          <w:b/>
          <w:sz w:val="28"/>
          <w:szCs w:val="28"/>
        </w:rPr>
        <w:t>.</w:t>
      </w:r>
      <w:r w:rsidR="00DF53F8">
        <w:rPr>
          <w:b/>
          <w:sz w:val="28"/>
          <w:szCs w:val="28"/>
        </w:rPr>
        <w:t xml:space="preserve"> WSPARCIE NA RZECZ KOSZTÓW BIEŻĄCYCH I AKTYWIZACJI</w:t>
      </w:r>
      <w:r w:rsidR="00DF53F8" w:rsidRPr="002314A0">
        <w:rPr>
          <w:b/>
          <w:bCs/>
        </w:rPr>
        <w:t xml:space="preserve"> </w:t>
      </w:r>
      <w:r w:rsidR="00E466F0" w:rsidRPr="00E466F0">
        <w:rPr>
          <w:b/>
          <w:sz w:val="28"/>
          <w:szCs w:val="28"/>
        </w:rPr>
        <w:t xml:space="preserve"> </w:t>
      </w: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</w:t>
      </w:r>
      <w:r w:rsidR="00C24A99">
        <w:rPr>
          <w:i/>
        </w:rPr>
        <w:t>4</w:t>
      </w:r>
      <w:r w:rsidR="00A13D6C" w:rsidRPr="00A13D6C">
        <w:rPr>
          <w:i/>
        </w:rPr>
        <w:t>.</w:t>
      </w:r>
      <w:r w:rsidR="00DF53F8" w:rsidRPr="00B82736">
        <w:rPr>
          <w:i/>
        </w:rPr>
        <w:t xml:space="preserve"> Wsparcie na rzecz kosztów bieżących i aktywizacji</w:t>
      </w:r>
      <w:r w:rsidR="00DF53F8" w:rsidRPr="00A13D6C" w:rsidDel="00DF53F8">
        <w:rPr>
          <w:i/>
        </w:rPr>
        <w:t xml:space="preserve"> </w:t>
      </w:r>
      <w:r>
        <w:t xml:space="preserve">przeprowadza się </w:t>
      </w:r>
      <w:r w:rsidR="006371B3">
        <w:t>następujące czynności kontrolne:</w:t>
      </w:r>
    </w:p>
    <w:p w:rsidR="00786A98" w:rsidRDefault="00315203" w:rsidP="00786A98">
      <w:pPr>
        <w:pStyle w:val="Akapitzlist"/>
        <w:numPr>
          <w:ilvl w:val="0"/>
          <w:numId w:val="5"/>
        </w:numPr>
        <w:jc w:val="both"/>
      </w:pPr>
      <w:r>
        <w:t>po wypłacie zaliczki</w:t>
      </w:r>
      <w:r w:rsidR="00786A98">
        <w:t xml:space="preserve"> z EFFROW </w:t>
      </w:r>
      <w:r>
        <w:t xml:space="preserve">– </w:t>
      </w:r>
      <w:r w:rsidR="00C20FB9">
        <w:t>kontrol</w:t>
      </w:r>
      <w:r w:rsidR="00B455E0">
        <w:t>e</w:t>
      </w:r>
      <w:r w:rsidR="00C20FB9">
        <w:t xml:space="preserve"> na miejscu</w:t>
      </w:r>
      <w:r w:rsidR="00B455E0">
        <w:t xml:space="preserve"> (realizowane w  wyniku typowania metodą analizy ryzyka i losowo) </w:t>
      </w:r>
      <w:r w:rsidR="00C20FB9">
        <w:t xml:space="preserve"> </w:t>
      </w:r>
    </w:p>
    <w:p w:rsidR="00315203" w:rsidRDefault="00315203" w:rsidP="00786A98">
      <w:pPr>
        <w:pStyle w:val="Akapitzlist"/>
        <w:numPr>
          <w:ilvl w:val="0"/>
          <w:numId w:val="5"/>
        </w:numPr>
        <w:jc w:val="both"/>
      </w:pPr>
      <w:r>
        <w:t>po złożeniu informacji monitorującej realizację operacji –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informacje monitorujące</w:t>
      </w:r>
      <w:r>
        <w:t>,</w:t>
      </w:r>
    </w:p>
    <w:p w:rsidR="00F20E81" w:rsidRDefault="00315203" w:rsidP="004658EA">
      <w:pPr>
        <w:pStyle w:val="Akapitzlist"/>
        <w:numPr>
          <w:ilvl w:val="0"/>
          <w:numId w:val="5"/>
        </w:numPr>
        <w:jc w:val="both"/>
      </w:pPr>
      <w:r>
        <w:t>po złożeniu wniosku o płatność – kontrol</w:t>
      </w:r>
      <w:r w:rsidR="00B455E0">
        <w:t>e</w:t>
      </w:r>
      <w:r>
        <w:t xml:space="preserve"> na miejscu</w:t>
      </w:r>
      <w:r w:rsidR="00B455E0">
        <w:t xml:space="preserve"> (realizowane w  wyniku typowania metodą analizy ryzyka i losowo)</w:t>
      </w:r>
      <w:r>
        <w:t xml:space="preserve"> lub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wniosek o płatność</w:t>
      </w:r>
      <w:r>
        <w:t>.</w:t>
      </w:r>
    </w:p>
    <w:p w:rsidR="00315203" w:rsidRDefault="00315203" w:rsidP="004658EA">
      <w:pPr>
        <w:pStyle w:val="Akapitzlist"/>
        <w:ind w:left="644"/>
        <w:jc w:val="both"/>
      </w:pPr>
    </w:p>
    <w:p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potwierdzając</w:t>
      </w:r>
      <w:r w:rsidR="006D41BF">
        <w:rPr>
          <w:b/>
        </w:rPr>
        <w:t>ych</w:t>
      </w:r>
      <w:r w:rsidR="008F5AD7">
        <w:rPr>
          <w:b/>
        </w:rPr>
        <w:t xml:space="preserve"> r</w:t>
      </w:r>
      <w:r w:rsidR="00775F22" w:rsidRPr="00775F22">
        <w:rPr>
          <w:b/>
        </w:rPr>
        <w:t>ealizacj</w:t>
      </w:r>
      <w:r w:rsidR="008F5AD7">
        <w:rPr>
          <w:b/>
        </w:rPr>
        <w:t>ę</w:t>
      </w:r>
      <w:r w:rsidR="00775F22" w:rsidRPr="00775F22">
        <w:rPr>
          <w:b/>
        </w:rPr>
        <w:t xml:space="preserve"> planu komunikacji</w:t>
      </w:r>
      <w:r w:rsidR="00187366">
        <w:rPr>
          <w:b/>
        </w:rPr>
        <w:t>.</w:t>
      </w:r>
    </w:p>
    <w:p w:rsidR="00E56B6B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  <w:rPr>
          <w:i/>
        </w:rPr>
      </w:pPr>
      <w:r>
        <w:t>Weryfikacji podlega</w:t>
      </w:r>
      <w:r w:rsidR="002F063B">
        <w:t>ją</w:t>
      </w:r>
      <w:r>
        <w:t xml:space="preserve"> dokumenty</w:t>
      </w:r>
      <w:r w:rsidR="003D55F2">
        <w:t xml:space="preserve"> potwierdzające realizację planu, które zostały  </w:t>
      </w:r>
      <w:r>
        <w:t>wymienio</w:t>
      </w:r>
      <w:r w:rsidR="003D55F2">
        <w:t>ne</w:t>
      </w:r>
      <w:r>
        <w:t xml:space="preserve"> przez Beneficjenta </w:t>
      </w:r>
      <w:r w:rsidR="00B93325">
        <w:t>w informacji monitorującej realizację operacji/</w:t>
      </w:r>
      <w:r>
        <w:t xml:space="preserve">we wniosku o płatność w </w:t>
      </w:r>
      <w:r w:rsidRPr="001A6760">
        <w:rPr>
          <w:i/>
        </w:rPr>
        <w:t>„Zestawieniu zrealizowanych</w:t>
      </w:r>
      <w:r w:rsidR="00B93325">
        <w:rPr>
          <w:i/>
        </w:rPr>
        <w:t xml:space="preserve"> zadań</w:t>
      </w:r>
      <w:r w:rsidR="00E56B6B">
        <w:rPr>
          <w:i/>
        </w:rPr>
        <w:t>.”</w:t>
      </w:r>
    </w:p>
    <w:p w:rsidR="00B10BEE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Dokumenty dotycz</w:t>
      </w:r>
      <w:r w:rsidR="002F063B">
        <w:t>ą</w:t>
      </w:r>
      <w:r>
        <w:t xml:space="preserve"> przeprowadzonych przez Beneficjenta działań komunikacyjnych takich jak: kampanie informacyjne, badania satysfakcji, konferencje, szkolenia, seminaria, warsztaty tematyczne</w:t>
      </w:r>
      <w:r w:rsidR="00C778BE">
        <w:t xml:space="preserve"> itp., za pomocą których Beneficjent nawiązał kontakt ze społecznością lokalną w celu włączenia jej do aktywnego uczestnictwa w realizacji LSR.</w:t>
      </w:r>
    </w:p>
    <w:p w:rsidR="00B43B77" w:rsidRDefault="00B9332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Należy zweryfikować dokumenty dotyczące min</w:t>
      </w:r>
      <w:r w:rsidR="00E56B6B">
        <w:t>.</w:t>
      </w:r>
      <w:r>
        <w:t xml:space="preserve"> 2 zrealizowanych zadań wymienionych w planie komunikacji. </w:t>
      </w:r>
      <w:r w:rsidR="00B43B77">
        <w:t>W przypadku, gdy</w:t>
      </w:r>
      <w:r w:rsidR="001A6760">
        <w:t xml:space="preserve"> </w:t>
      </w:r>
      <w:r w:rsidR="002F063B">
        <w:t>B</w:t>
      </w:r>
      <w:r w:rsidR="001A6760">
        <w:t>eneficjent</w:t>
      </w:r>
      <w:r w:rsidR="002F063B">
        <w:t xml:space="preserve"> nie </w:t>
      </w:r>
      <w:r w:rsidR="009D2568">
        <w:t>przedstawi</w:t>
      </w:r>
      <w:r>
        <w:t xml:space="preserve"> jakiegokolwiek </w:t>
      </w:r>
      <w:r w:rsidR="002F063B">
        <w:t xml:space="preserve"> dokumentu </w:t>
      </w:r>
      <w:r w:rsidR="001A6760">
        <w:t>w</w:t>
      </w:r>
      <w:r w:rsidR="002F063B">
        <w:t>ymienionego</w:t>
      </w:r>
      <w:r w:rsidR="001A6760">
        <w:t xml:space="preserve"> w </w:t>
      </w:r>
      <w:r w:rsidR="001A6760" w:rsidRPr="001A6760">
        <w:rPr>
          <w:i/>
        </w:rPr>
        <w:t>„Zestawieniu zrealizowanych</w:t>
      </w:r>
      <w:r>
        <w:rPr>
          <w:i/>
        </w:rPr>
        <w:t xml:space="preserve"> zadań</w:t>
      </w:r>
      <w:r w:rsidR="001A6760" w:rsidRPr="001A6760">
        <w:rPr>
          <w:i/>
        </w:rPr>
        <w:t>”</w:t>
      </w:r>
      <w:r w:rsidR="001A6760">
        <w:rPr>
          <w:i/>
        </w:rPr>
        <w:t xml:space="preserve"> </w:t>
      </w:r>
      <w:r w:rsidR="001A6760" w:rsidRPr="00CC275D">
        <w:t>należy zaznaczyć odpowiedź „NIE”</w:t>
      </w:r>
      <w:r w:rsidR="002F063B">
        <w:t xml:space="preserve"> a </w:t>
      </w:r>
      <w:r w:rsidR="001A6760">
        <w:t>w polu „Uwagi kontrolujących”</w:t>
      </w:r>
      <w:r w:rsidR="002F063B">
        <w:t xml:space="preserve"> w</w:t>
      </w:r>
      <w:r w:rsidR="00B43B77">
        <w:t>pisać</w:t>
      </w:r>
      <w:r w:rsidR="004E4C6F">
        <w:t>,</w:t>
      </w:r>
      <w:r w:rsidR="001A6760">
        <w:t xml:space="preserve"> </w:t>
      </w:r>
      <w:r w:rsidR="002F063B">
        <w:t>jaki dokument nie został udostępniony</w:t>
      </w:r>
      <w:r w:rsidR="001A6760">
        <w:t>.</w:t>
      </w:r>
      <w:r w:rsidR="00B43B77">
        <w:t xml:space="preserve"> </w:t>
      </w:r>
    </w:p>
    <w:p w:rsidR="000835AC" w:rsidRDefault="000835AC" w:rsidP="004658EA">
      <w:pPr>
        <w:widowControl w:val="0"/>
        <w:adjustRightInd w:val="0"/>
        <w:ind w:left="284"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</w:t>
      </w:r>
      <w:r w:rsidR="00187366">
        <w:rPr>
          <w:b/>
        </w:rPr>
        <w:t>dotycząc</w:t>
      </w:r>
      <w:r>
        <w:rPr>
          <w:b/>
        </w:rPr>
        <w:t>ych</w:t>
      </w:r>
      <w:r w:rsidR="00187366">
        <w:rPr>
          <w:b/>
        </w:rPr>
        <w:t xml:space="preserve"> </w:t>
      </w:r>
      <w:r w:rsidR="008F5AD7">
        <w:rPr>
          <w:b/>
        </w:rPr>
        <w:t>funkcjonowani</w:t>
      </w:r>
      <w:r>
        <w:rPr>
          <w:b/>
        </w:rPr>
        <w:t>a</w:t>
      </w:r>
      <w:r w:rsidR="00775F22" w:rsidRPr="00775F22">
        <w:rPr>
          <w:b/>
        </w:rPr>
        <w:t xml:space="preserve"> biura LGD, w tym w szczególności posiadania tytułu prawnego do pomieszczenia</w:t>
      </w:r>
      <w:r w:rsidR="00467C8D">
        <w:rPr>
          <w:b/>
        </w:rPr>
        <w:t>, w którym znajduje się biuro.</w:t>
      </w:r>
    </w:p>
    <w:p w:rsidR="008C69F4" w:rsidRDefault="00E8295D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Podczas wykonywania czynności kontrolnych należy zweryfikować, czy adres biura wskazany we wniosku o płatność jest zgodny z adresem miejsca, w którym przeprowadzane są czynności kontrolne. W liście kontrolnej w polu „Dane podmiotu</w:t>
      </w:r>
      <w:r w:rsidR="006C7B51" w:rsidRPr="006C7B51">
        <w:t xml:space="preserve"> </w:t>
      </w:r>
      <w:bookmarkStart w:id="0" w:name="_GoBack"/>
      <w:bookmarkEnd w:id="0"/>
      <w:r w:rsidR="006C7B51">
        <w:t xml:space="preserve">kontrolowanego” należy wpisać adres biura podany we wniosku o płatność i zaznaczyć jego zgodność lub brak zgodności ze stanem  faktycznym. </w:t>
      </w:r>
    </w:p>
    <w:p w:rsidR="00B97D1C" w:rsidRDefault="00E06F8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Dodatkowo</w:t>
      </w:r>
      <w:r w:rsidR="00AB1DFB">
        <w:t xml:space="preserve"> podczas przeprowadzania pierwszych czynności kontrolnych</w:t>
      </w:r>
      <w:r w:rsidR="00130E6E">
        <w:t>, na podstawie posiadanych przez Beneficjenta</w:t>
      </w:r>
      <w:r w:rsidR="00B97D1C">
        <w:t xml:space="preserve"> dokumentów,</w:t>
      </w:r>
      <w:r w:rsidR="00635586">
        <w:t xml:space="preserve"> należy zweryfikować,</w:t>
      </w:r>
      <w:r>
        <w:t xml:space="preserve"> czy Beneficjent </w:t>
      </w:r>
      <w:r w:rsidR="00B97D1C" w:rsidRPr="001A6760">
        <w:lastRenderedPageBreak/>
        <w:t xml:space="preserve">zorganizował w terminie miesiąca od dnia zawarcia umowy ramowej oraz utrzymuje w okresie realizacji operacji biuro wyposażone w podstawowe urządzenia biurowe (telefon z dostępem do sieci telekomunikacyjnej, sprzęt biurowy i komputerowy z dostępem do sieci Internet). </w:t>
      </w:r>
    </w:p>
    <w:p w:rsidR="00AB1DFB" w:rsidRPr="00AB1DFB" w:rsidRDefault="00AB1DFB" w:rsidP="005E7BEB">
      <w:pPr>
        <w:ind w:left="284"/>
        <w:jc w:val="both"/>
      </w:pPr>
      <w:r w:rsidRPr="00AB1DFB">
        <w:t xml:space="preserve">Podczas kolejnych czynności kontrolnych sprawdzać, czy </w:t>
      </w:r>
      <w:r w:rsidR="00DC2218">
        <w:t>B</w:t>
      </w:r>
      <w:r w:rsidRPr="00AB1DFB">
        <w:t xml:space="preserve">eneficjent </w:t>
      </w:r>
      <w:r w:rsidRPr="005E7BEB">
        <w:rPr>
          <w:u w:val="single"/>
        </w:rPr>
        <w:t xml:space="preserve">utrzymuje w okresie realizacji operacji biuro wyposażone w podstawowe urządzenia biurowe (telefon z dostępem do sieci telekomunikacyjnej, sprzęt biurowy i komputerowy z dostępem do sieci Internet)” </w:t>
      </w:r>
    </w:p>
    <w:p w:rsidR="00AB1DFB" w:rsidRDefault="00AB1DF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:rsidR="008A214E" w:rsidRDefault="00635586" w:rsidP="00CC275D">
      <w:pPr>
        <w:spacing w:before="120" w:after="120"/>
        <w:ind w:left="284"/>
        <w:jc w:val="both"/>
      </w:pPr>
      <w:r>
        <w:t>N</w:t>
      </w:r>
      <w:r w:rsidR="008A214E">
        <w:t>ależy</w:t>
      </w:r>
      <w:r w:rsidR="002703B4">
        <w:t xml:space="preserve"> także</w:t>
      </w:r>
      <w:r w:rsidR="008A214E">
        <w:t xml:space="preserve"> sprawdzić</w:t>
      </w:r>
      <w:r>
        <w:t>,</w:t>
      </w:r>
      <w:r w:rsidR="008A214E">
        <w:t xml:space="preserve"> czy Beneficjent umie</w:t>
      </w:r>
      <w:r>
        <w:t>ścił</w:t>
      </w:r>
      <w:r w:rsidR="008A214E">
        <w:t xml:space="preserve"> w widocznym miejscu w biurze  informacj</w:t>
      </w:r>
      <w:r>
        <w:t>ę</w:t>
      </w:r>
      <w:r w:rsidR="008A214E">
        <w:t xml:space="preserve"> o czasie pracy tego biura.</w:t>
      </w:r>
    </w:p>
    <w:p w:rsidR="00130E6E" w:rsidRDefault="008A214E" w:rsidP="00CC275D">
      <w:pPr>
        <w:spacing w:before="120" w:after="120"/>
        <w:ind w:left="284"/>
        <w:jc w:val="both"/>
      </w:pPr>
      <w:r>
        <w:t>Sprawdzeniu podlega</w:t>
      </w:r>
      <w:r w:rsidR="002703B4">
        <w:t>ją</w:t>
      </w:r>
      <w:r>
        <w:t xml:space="preserve"> również d</w:t>
      </w:r>
      <w:r w:rsidR="00130E6E">
        <w:t>okument</w:t>
      </w:r>
      <w:r>
        <w:t xml:space="preserve">y potwierdzające bieżące funkcjonowanie </w:t>
      </w:r>
      <w:r w:rsidR="008356F2">
        <w:t xml:space="preserve">biura </w:t>
      </w:r>
      <w:r w:rsidR="00B01AA7">
        <w:t>tj.</w:t>
      </w:r>
      <w:r w:rsidR="00130E6E">
        <w:t>.: rachunki/opłaty/faktury wraz z dowodami opłat.</w:t>
      </w:r>
    </w:p>
    <w:p w:rsidR="00C3340D" w:rsidRDefault="00C3340D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CC275D">
        <w:t>Jako ślad rewizyjny należy sporządzić i załączyć do raportu kopię/zdjęcie dokumentu potwierdzającego tytuł prawny do pomieszczenia</w:t>
      </w:r>
      <w:r w:rsidR="00425EA9" w:rsidRPr="00CC275D">
        <w:t xml:space="preserve"> oraz</w:t>
      </w:r>
      <w:r w:rsidR="00002534" w:rsidRPr="00CC275D">
        <w:t xml:space="preserve"> bieżące funkcjonowanie biura</w:t>
      </w:r>
      <w:r w:rsidR="009D2568">
        <w:t xml:space="preserve"> (zdjęcie min.  jednego rachunku/opłaty związanego z utrzymaniem biura) </w:t>
      </w:r>
      <w:r w:rsidR="002F063B">
        <w:t xml:space="preserve"> oraz zdjęcie informacji o cza</w:t>
      </w:r>
      <w:r w:rsidR="009D2568">
        <w:t>s</w:t>
      </w:r>
      <w:r w:rsidR="002F063B">
        <w:t>ie pracy biura.</w:t>
      </w:r>
    </w:p>
    <w:p w:rsidR="000835AC" w:rsidRDefault="000835AC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:rsidR="000835AC" w:rsidRDefault="000835AC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E56B6B" w:rsidRDefault="00E56B6B" w:rsidP="004658EA"/>
    <w:p w:rsidR="00A15E84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E487A" w:rsidRPr="001E487A">
        <w:rPr>
          <w:b/>
        </w:rPr>
        <w:t>dostępni</w:t>
      </w:r>
      <w:r>
        <w:rPr>
          <w:b/>
        </w:rPr>
        <w:t>enie</w:t>
      </w:r>
      <w:r w:rsidR="001E487A" w:rsidRPr="001E487A">
        <w:rPr>
          <w:b/>
        </w:rPr>
        <w:t xml:space="preserve"> d</w:t>
      </w:r>
      <w:r w:rsidR="008F5AD7" w:rsidRPr="001E487A">
        <w:rPr>
          <w:b/>
        </w:rPr>
        <w:t>okument</w:t>
      </w:r>
      <w:r>
        <w:rPr>
          <w:b/>
        </w:rPr>
        <w:t>ów</w:t>
      </w:r>
      <w:r w:rsidR="008F5AD7" w:rsidRPr="001E487A">
        <w:rPr>
          <w:b/>
        </w:rPr>
        <w:t xml:space="preserve"> potwierdzając</w:t>
      </w:r>
      <w:r>
        <w:rPr>
          <w:b/>
        </w:rPr>
        <w:t>ych</w:t>
      </w:r>
      <w:r w:rsidR="008F5AD7" w:rsidRPr="001E487A">
        <w:rPr>
          <w:b/>
        </w:rPr>
        <w:t xml:space="preserve"> z</w:t>
      </w:r>
      <w:r w:rsidR="004A2D50" w:rsidRPr="001E487A">
        <w:rPr>
          <w:b/>
        </w:rPr>
        <w:t>atrudniani</w:t>
      </w:r>
      <w:r w:rsidR="008F5AD7" w:rsidRPr="001E487A">
        <w:rPr>
          <w:b/>
        </w:rPr>
        <w:t>e</w:t>
      </w:r>
      <w:r w:rsidR="004A2D50" w:rsidRPr="001E487A">
        <w:rPr>
          <w:b/>
        </w:rPr>
        <w:t xml:space="preserve"> pracowników w </w:t>
      </w:r>
      <w:r w:rsidR="00321FA4">
        <w:rPr>
          <w:b/>
        </w:rPr>
        <w:t>odpowiednim</w:t>
      </w:r>
      <w:r w:rsidR="001E487A" w:rsidRPr="001E487A">
        <w:rPr>
          <w:b/>
        </w:rPr>
        <w:t xml:space="preserve"> wymiarze</w:t>
      </w:r>
      <w:r w:rsidR="00690E23">
        <w:rPr>
          <w:b/>
        </w:rPr>
        <w:t xml:space="preserve"> i ponoszenia kosztów zatrudnienia</w:t>
      </w:r>
      <w:r w:rsidR="001E487A" w:rsidRPr="001E487A">
        <w:rPr>
          <w:b/>
        </w:rPr>
        <w:t xml:space="preserve">. </w:t>
      </w:r>
    </w:p>
    <w:p w:rsidR="00C66E28" w:rsidRDefault="00FB71CB" w:rsidP="00CC275D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Zgodnie z umową przyznania pomocy Beneficjent zobowiązany jest do </w:t>
      </w:r>
      <w:r w:rsidRPr="003C0A94">
        <w:t>zatrudniania pracowników w wymiarze określonym w § 12 ust. 1 pkt 2) rozporządzenia</w:t>
      </w:r>
      <w:r w:rsidR="00101966">
        <w:t xml:space="preserve"> (</w:t>
      </w:r>
      <w:r w:rsidR="002F063B">
        <w:t>tj. od</w:t>
      </w:r>
      <w:r w:rsidR="00101966">
        <w:t xml:space="preserve"> 2 do 5 etatów)</w:t>
      </w:r>
      <w:r w:rsidRPr="003C0A94">
        <w:t xml:space="preserve"> </w:t>
      </w:r>
      <w:r w:rsidR="00C66E28" w:rsidRPr="00C66E28">
        <w:t xml:space="preserve">przy czym przeciętny wymiar zatrudnienia </w:t>
      </w:r>
      <w:r w:rsidR="002F063B">
        <w:t xml:space="preserve">obliczany jest </w:t>
      </w:r>
      <w:r w:rsidR="00C66E28" w:rsidRPr="00C66E28">
        <w:t>jako średnia arytmetyczna liczby etatów w okresie od zawarcia umowy</w:t>
      </w:r>
      <w:r w:rsidR="001E4FAE">
        <w:t xml:space="preserve"> do złożenia wniosku o płatność.</w:t>
      </w:r>
    </w:p>
    <w:p w:rsidR="00922CD6" w:rsidRDefault="00922CD6" w:rsidP="00922CD6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</w:p>
    <w:p w:rsidR="00922CD6" w:rsidRDefault="00922CD6" w:rsidP="00922CD6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  <w:r>
        <w:t>Do informacji monitorującej realizację operacji/</w:t>
      </w:r>
      <w:r w:rsidRPr="00922CD6">
        <w:t>wniosku o płatność</w:t>
      </w:r>
      <w:r>
        <w:t xml:space="preserve"> Beneficjent dołącza deklaracje rozliczeniowe ZUS DRA wraz z załącznikami RSA, RCA i RZA przedstawiające stan zatrudnienia</w:t>
      </w:r>
      <w:r w:rsidR="00744A04">
        <w:t xml:space="preserve"> </w:t>
      </w:r>
      <w:r>
        <w:t xml:space="preserve">za okres </w:t>
      </w:r>
      <w:r w:rsidRPr="00922CD6">
        <w:t>od</w:t>
      </w:r>
      <w:r>
        <w:t xml:space="preserve"> dnia</w:t>
      </w:r>
      <w:r w:rsidRPr="00922CD6">
        <w:t xml:space="preserve"> zawarcia umowy do</w:t>
      </w:r>
      <w:r>
        <w:t xml:space="preserve"> dnia</w:t>
      </w:r>
      <w:r w:rsidRPr="00922CD6">
        <w:t xml:space="preserve"> złożenia</w:t>
      </w:r>
      <w:r>
        <w:t xml:space="preserve"> informacji monitorującej realizację operacji/</w:t>
      </w:r>
      <w:r w:rsidRPr="00922CD6">
        <w:t>wniosku o płatność</w:t>
      </w:r>
      <w:r>
        <w:t xml:space="preserve">. </w:t>
      </w:r>
    </w:p>
    <w:p w:rsidR="00744A04" w:rsidRDefault="006F4ACA" w:rsidP="00922CD6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  <w:r>
        <w:t>Podczas czynności kontrolnych przeprowadzanych n</w:t>
      </w:r>
      <w:r w:rsidR="00922CD6">
        <w:t xml:space="preserve">a etapie obsługi informacji monitorującej realizację operacji/wniosku o płatność należy sprawdzić, czy stan zatrudnienia na dzień kontroli nie uległ zmianie. Poziom zatrudnienia należy obliczyć </w:t>
      </w:r>
      <w:r w:rsidR="00744A04">
        <w:t xml:space="preserve">od miesiąca, w którym została złożona informacja monitorująca/wniosek o płatność do </w:t>
      </w:r>
      <w:r w:rsidR="00A969F0">
        <w:t xml:space="preserve">pełnego </w:t>
      </w:r>
      <w:r w:rsidR="00744A04">
        <w:t xml:space="preserve">miesiąca poprzedzającego dzień przeprowadzenia czynności kontrolnych. </w:t>
      </w:r>
      <w:r w:rsidR="00922CD6">
        <w:t>W</w:t>
      </w:r>
      <w:r w:rsidR="00744A04">
        <w:t>eryfikację</w:t>
      </w:r>
      <w:r w:rsidR="00922CD6">
        <w:t xml:space="preserve"> należy dokonać w oparciu o aktualne deklaracje ZUS DRA wraz z załącznikami</w:t>
      </w:r>
      <w:r w:rsidR="00744A04">
        <w:t xml:space="preserve"> a wynik obliczeń p</w:t>
      </w:r>
      <w:r w:rsidR="00922CD6">
        <w:t>orównać z wartością poziomu zatrudnienia osiągniętą i rozliczoną na etapie</w:t>
      </w:r>
      <w:r w:rsidR="00744A04">
        <w:t xml:space="preserve"> złożenia informacji monitorującej poziom realizacji operacji/</w:t>
      </w:r>
      <w:r w:rsidR="00922CD6">
        <w:t>wniosku o płatność.</w:t>
      </w:r>
      <w:r w:rsidR="00FB6C57">
        <w:t xml:space="preserve"> </w:t>
      </w:r>
      <w:r w:rsidR="00FB6C57" w:rsidRPr="00FB6C57">
        <w:t>W polu „Uwagi kontrolujących” należy wpisać  aktualn</w:t>
      </w:r>
      <w:r w:rsidR="00FB6C57">
        <w:t>y stwierdzony stan zatrudnienia</w:t>
      </w:r>
      <w:r w:rsidR="00A969F0">
        <w:t xml:space="preserve"> </w:t>
      </w:r>
      <w:r w:rsidR="00A969F0" w:rsidRPr="00A969F0">
        <w:t>(średni stan zatrudnienia z danego miesiąca lub średnia arytmetyczna z np. dwóch miesięcy)</w:t>
      </w:r>
      <w:r w:rsidR="00A969F0">
        <w:t>.</w:t>
      </w:r>
      <w:r w:rsidR="00922CD6">
        <w:t xml:space="preserve"> W przypadku</w:t>
      </w:r>
      <w:r w:rsidR="00A31759">
        <w:t xml:space="preserve"> stwierdzenia mniejszej liczby</w:t>
      </w:r>
      <w:r w:rsidR="00922CD6">
        <w:t xml:space="preserve"> etatów na dzień kontroli niż </w:t>
      </w:r>
      <w:r w:rsidR="00FB6C57">
        <w:t>liczby zadeklarowanej</w:t>
      </w:r>
      <w:r w:rsidR="00922CD6">
        <w:t xml:space="preserve"> w</w:t>
      </w:r>
      <w:r w:rsidR="00A31759">
        <w:t xml:space="preserve"> informacji monitorującej realizację operacji/</w:t>
      </w:r>
      <w:r w:rsidR="00922CD6">
        <w:t xml:space="preserve">wniosku </w:t>
      </w:r>
      <w:r w:rsidR="00A31759" w:rsidRPr="00A31759">
        <w:t>o płatność, w Liście kontrolnej należ</w:t>
      </w:r>
      <w:r w:rsidR="00C61FC7">
        <w:t>y zaznaczyć odpowiedź negatywną.</w:t>
      </w:r>
      <w:r w:rsidR="00A31759" w:rsidRPr="00A31759">
        <w:t xml:space="preserve"> </w:t>
      </w:r>
    </w:p>
    <w:p w:rsidR="00744A04" w:rsidRDefault="00744A04" w:rsidP="00922CD6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  <w:r>
        <w:t>Ww. obliczenia</w:t>
      </w:r>
      <w:r w:rsidRPr="00744A04">
        <w:t xml:space="preserve"> należy </w:t>
      </w:r>
      <w:r>
        <w:t xml:space="preserve">wykonać za pomocą </w:t>
      </w:r>
      <w:r w:rsidRPr="00744A04">
        <w:t>kalkulator</w:t>
      </w:r>
      <w:r w:rsidR="006F4ACA">
        <w:t>a</w:t>
      </w:r>
      <w:r w:rsidRPr="00744A04">
        <w:t xml:space="preserve"> „kalendarz zatrudnienia”, który będzie udostępniony</w:t>
      </w:r>
      <w:r>
        <w:t xml:space="preserve"> na stronie internetowej </w:t>
      </w:r>
      <w:r w:rsidRPr="00744A04">
        <w:t>ARiMR.</w:t>
      </w:r>
    </w:p>
    <w:p w:rsidR="002703B4" w:rsidRDefault="002703B4" w:rsidP="00CC275D">
      <w:pPr>
        <w:ind w:left="284"/>
        <w:jc w:val="both"/>
      </w:pPr>
    </w:p>
    <w:p w:rsidR="00FB71CB" w:rsidRDefault="00A15E84" w:rsidP="00FD7D7F">
      <w:pPr>
        <w:ind w:left="284"/>
        <w:jc w:val="both"/>
      </w:pPr>
      <w:r>
        <w:lastRenderedPageBreak/>
        <w:t>Ponadto</w:t>
      </w:r>
      <w:r w:rsidR="002703B4">
        <w:t xml:space="preserve"> podczas kontroli</w:t>
      </w:r>
      <w:r>
        <w:t xml:space="preserve"> należy zweryfikować </w:t>
      </w:r>
      <w:r w:rsidR="004A2D50" w:rsidRPr="001A6760">
        <w:t xml:space="preserve">czy zatrudnieni pracownicy spełniają warunki dotyczące kwalifikacji </w:t>
      </w:r>
      <w:r w:rsidR="006A2462" w:rsidRPr="001A6760">
        <w:t>(</w:t>
      </w:r>
      <w:r w:rsidR="004A2D50" w:rsidRPr="001A6760">
        <w:t>zgodnie z umową ramową kwalifikacje zatrudnionych pracowników powinny być nie niższe niż określone w opisie stanowisk)</w:t>
      </w:r>
      <w:r w:rsidR="00EB72B6" w:rsidRPr="001A6760">
        <w:t>.</w:t>
      </w:r>
    </w:p>
    <w:p w:rsidR="00A53880" w:rsidRDefault="00A53880" w:rsidP="001A6760">
      <w:pPr>
        <w:autoSpaceDE w:val="0"/>
        <w:autoSpaceDN w:val="0"/>
        <w:adjustRightInd w:val="0"/>
        <w:spacing w:before="120" w:after="120"/>
        <w:ind w:left="284"/>
        <w:jc w:val="both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9D2568" w:rsidRPr="001248BB" w:rsidRDefault="009D2568" w:rsidP="001A6760">
      <w:pPr>
        <w:autoSpaceDE w:val="0"/>
        <w:autoSpaceDN w:val="0"/>
        <w:adjustRightInd w:val="0"/>
        <w:spacing w:before="120" w:after="120"/>
        <w:ind w:left="284"/>
        <w:jc w:val="both"/>
      </w:pPr>
      <w:r>
        <w:t xml:space="preserve">Stemplowanie dokumentów nie dotyczy dokumentów </w:t>
      </w:r>
      <w:r w:rsidR="00A00B56">
        <w:t>potwierdzających kwalifikacje</w:t>
      </w:r>
      <w:r>
        <w:t xml:space="preserve"> pracowników biura tj. dyplomy, szkolenia i świadectwa.</w:t>
      </w:r>
    </w:p>
    <w:p w:rsidR="00E56B6B" w:rsidRDefault="00E56B6B" w:rsidP="004658EA">
      <w:pPr>
        <w:pStyle w:val="Akapitzlist"/>
        <w:widowControl w:val="0"/>
        <w:adjustRightInd w:val="0"/>
        <w:ind w:left="1004"/>
        <w:jc w:val="both"/>
        <w:textAlignment w:val="baseline"/>
      </w:pPr>
    </w:p>
    <w:p w:rsidR="00B91741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Realizowanie s</w:t>
      </w:r>
      <w:r w:rsidR="00AC7E42" w:rsidRPr="001A6760">
        <w:rPr>
          <w:b/>
        </w:rPr>
        <w:t>zkole</w:t>
      </w:r>
      <w:r>
        <w:rPr>
          <w:b/>
        </w:rPr>
        <w:t>ń</w:t>
      </w:r>
      <w:r w:rsidR="00AC7E42" w:rsidRPr="001A6760">
        <w:rPr>
          <w:b/>
        </w:rPr>
        <w:t xml:space="preserve"> dla członków organu decyzyjnego i pracowników biura LGD</w:t>
      </w:r>
      <w:r w:rsidR="00130B4C">
        <w:rPr>
          <w:b/>
        </w:rPr>
        <w:t xml:space="preserve"> </w:t>
      </w:r>
      <w:r w:rsidR="000325B5">
        <w:rPr>
          <w:b/>
        </w:rPr>
        <w:t xml:space="preserve">zgodnie z </w:t>
      </w:r>
      <w:r w:rsidR="00320E3D">
        <w:rPr>
          <w:b/>
        </w:rPr>
        <w:t>planem szkoleń</w:t>
      </w:r>
      <w:r w:rsidR="000325B5">
        <w:rPr>
          <w:b/>
        </w:rPr>
        <w:t>.</w:t>
      </w:r>
    </w:p>
    <w:p w:rsidR="00AC7E42" w:rsidRDefault="00FF65BA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 podstawie </w:t>
      </w:r>
      <w:r w:rsidR="00AC7E42">
        <w:t xml:space="preserve">§ 5 ust.1 pkt 15 umowy ramowej, Beneficjent zobowiązany jest przeprowadzenia szkoleń </w:t>
      </w:r>
      <w:r w:rsidR="00AC7E42" w:rsidRPr="001A6760">
        <w:t>organu decyzyjnego i pracowników biura LGD</w:t>
      </w:r>
      <w:r w:rsidR="00AC7E42">
        <w:t xml:space="preserve"> zgodnie z Planem szkoleń </w:t>
      </w:r>
      <w:r w:rsidR="00B83A2D">
        <w:t xml:space="preserve">(…) stanowiącym załącznik nr 7 do umowy ramowej. </w:t>
      </w:r>
    </w:p>
    <w:p w:rsidR="00982DCB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Wobec powyższego kontroli podlega</w:t>
      </w:r>
      <w:r w:rsidR="00553128">
        <w:t>ją dokumenty potwierdzające</w:t>
      </w:r>
      <w:r w:rsidR="00130B4C">
        <w:t xml:space="preserve"> organizację </w:t>
      </w:r>
      <w:r>
        <w:t>szkole</w:t>
      </w:r>
      <w:r w:rsidR="00130B4C">
        <w:t>ń</w:t>
      </w:r>
      <w:r>
        <w:t>, które w ramach realizacji operacji mają podnosić wiedzę i wymagania w zakresie niezbędnym do realizacji LSR.</w:t>
      </w:r>
    </w:p>
    <w:p w:rsidR="00FF65BA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Sprawdzeniu podlegają wymienione przez Beneficjenta w </w:t>
      </w:r>
      <w:r w:rsidRPr="00665880">
        <w:rPr>
          <w:i/>
        </w:rPr>
        <w:t>„Zestawieniu zrealizowanych</w:t>
      </w:r>
      <w:r w:rsidR="00213F68">
        <w:rPr>
          <w:i/>
        </w:rPr>
        <w:t xml:space="preserve"> zadań</w:t>
      </w:r>
      <w:r w:rsidRPr="00665880">
        <w:rPr>
          <w:i/>
        </w:rPr>
        <w:t>”</w:t>
      </w:r>
      <w:r>
        <w:rPr>
          <w:i/>
        </w:rPr>
        <w:t xml:space="preserve"> </w:t>
      </w:r>
      <w:r w:rsidR="000D1E45" w:rsidRPr="004658EA">
        <w:t>(</w:t>
      </w:r>
      <w:r w:rsidR="000D1E45">
        <w:t>załącznik do informacji monitorującej</w:t>
      </w:r>
      <w:r w:rsidR="000D1E45" w:rsidRPr="004658EA">
        <w:t xml:space="preserve"> realizację operacji</w:t>
      </w:r>
      <w:r w:rsidR="000D1E45">
        <w:t xml:space="preserve">/wniosku o płatność </w:t>
      </w:r>
      <w:r w:rsidR="000D1E45" w:rsidRPr="004658EA">
        <w:t>)</w:t>
      </w:r>
      <w:r>
        <w:t xml:space="preserve">dokumenty potwierdzające realizację tych szkoleń tj.: </w:t>
      </w:r>
      <w:r w:rsidRPr="00982DCB">
        <w:t>zakres</w:t>
      </w:r>
      <w:r>
        <w:rPr>
          <w:i/>
        </w:rPr>
        <w:t xml:space="preserve"> </w:t>
      </w:r>
      <w:r>
        <w:t>szkoleń, certyfikaty, dyplomy itp.</w:t>
      </w:r>
    </w:p>
    <w:p w:rsidR="00E70A39" w:rsidRDefault="00E70A39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przypadku, gdy</w:t>
      </w:r>
      <w:r w:rsidR="00320E3D">
        <w:t xml:space="preserve"> Beneficjent nie </w:t>
      </w:r>
      <w:r w:rsidR="000D1E45">
        <w:t>przedstawi</w:t>
      </w:r>
      <w:r w:rsidR="00320E3D">
        <w:t xml:space="preserve"> dokumentu wymienionego w </w:t>
      </w:r>
      <w:r w:rsidR="00320E3D" w:rsidRPr="001A6760">
        <w:rPr>
          <w:i/>
        </w:rPr>
        <w:t>„Zestawieniu  zrealizowanych</w:t>
      </w:r>
      <w:r w:rsidR="00213F68">
        <w:rPr>
          <w:i/>
        </w:rPr>
        <w:t xml:space="preserve"> zadań</w:t>
      </w:r>
      <w:r w:rsidR="00320E3D" w:rsidRPr="001A6760">
        <w:rPr>
          <w:i/>
        </w:rPr>
        <w:t>”</w:t>
      </w:r>
      <w:r w:rsidR="00320E3D">
        <w:t xml:space="preserve"> lub </w:t>
      </w:r>
      <w:r>
        <w:t>szkole</w:t>
      </w:r>
      <w:r w:rsidR="00320E3D">
        <w:t xml:space="preserve">nia nie są </w:t>
      </w:r>
      <w:r>
        <w:t>realizowan</w:t>
      </w:r>
      <w:r w:rsidR="00320E3D">
        <w:t>e</w:t>
      </w:r>
      <w:r>
        <w:t xml:space="preserve"> zgodnie z </w:t>
      </w:r>
      <w:r w:rsidR="00320E3D">
        <w:t>planem szkoleń</w:t>
      </w:r>
      <w:r>
        <w:t>, należy</w:t>
      </w:r>
      <w:r w:rsidR="00320E3D">
        <w:t xml:space="preserve"> odznaczyć odpowiedź „NIE” a w polu „Uwagi kontrolujących” opisać stwierdzoną sytuację.</w:t>
      </w:r>
    </w:p>
    <w:p w:rsidR="001F3870" w:rsidRDefault="001F387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>Jako ślad rewizyjny należy załączyć do raportu kopi</w:t>
      </w:r>
      <w:r w:rsidR="00DC7A86">
        <w:t>e</w:t>
      </w:r>
      <w:r w:rsidRPr="00CC275D">
        <w:t>/zdjęci</w:t>
      </w:r>
      <w:r w:rsidR="00DC7A86">
        <w:t>a</w:t>
      </w:r>
      <w:r w:rsidRPr="00CC275D">
        <w:t xml:space="preserve"> </w:t>
      </w:r>
      <w:r w:rsidR="004E4C6F">
        <w:t>z</w:t>
      </w:r>
      <w:r w:rsidR="00DC7A86">
        <w:t xml:space="preserve">weryfikowanych </w:t>
      </w:r>
      <w:r w:rsidRPr="00CC275D">
        <w:t>dokumentów</w:t>
      </w:r>
      <w:r w:rsidR="00F24C76" w:rsidRPr="00CC275D">
        <w:t>.</w:t>
      </w:r>
    </w:p>
    <w:p w:rsidR="00682C24" w:rsidRDefault="00682C24" w:rsidP="00682C24">
      <w:pPr>
        <w:widowControl w:val="0"/>
        <w:adjustRightInd w:val="0"/>
        <w:ind w:left="284"/>
        <w:jc w:val="both"/>
        <w:textAlignment w:val="baseline"/>
      </w:pP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46228E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 xml:space="preserve">Przechowywanie </w:t>
      </w:r>
      <w:r w:rsidR="0046228E" w:rsidRPr="0046228E">
        <w:rPr>
          <w:b/>
        </w:rPr>
        <w:t xml:space="preserve"> dokumentacji związanej z przyznaną pomocą</w:t>
      </w:r>
      <w:r w:rsidR="00A71409">
        <w:rPr>
          <w:b/>
        </w:rPr>
        <w:t>.</w:t>
      </w:r>
    </w:p>
    <w:p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Zgodnie z umow</w:t>
      </w:r>
      <w:r w:rsidR="00DC7A86">
        <w:t>ą</w:t>
      </w:r>
      <w:r>
        <w:t xml:space="preserve"> o przyznaniu pomocy Beneficjent zobowiązany jest do dokumentowania zrealizowania operacji lub jej części oraz przechowywania całości dokumentacji związanej z przyznaną pomocą do dnia upływu 5 lat od dnia wypłaty ostatniej transzy pomocy</w:t>
      </w:r>
      <w:r w:rsidR="00DC7A86">
        <w:t>.</w:t>
      </w:r>
    </w:p>
    <w:p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Podczas kontroli należy sprawdzić, czy w miejscu wskazanym przez </w:t>
      </w:r>
      <w:r w:rsidR="00DC7A86">
        <w:t>B</w:t>
      </w:r>
      <w:r>
        <w:t>eneficjenta przechowywane są oryginały dokumentó</w:t>
      </w:r>
      <w:r w:rsidR="00956F54">
        <w:t>w związanych z przyznaną pomocą</w:t>
      </w:r>
      <w:r>
        <w:t xml:space="preserve">, z wyjątkiem oryginałów znajdujących się w siedzibie UM.  </w:t>
      </w:r>
    </w:p>
    <w:p w:rsidR="00682C24" w:rsidRPr="009020F9" w:rsidRDefault="00682C24" w:rsidP="004658EA">
      <w:pPr>
        <w:widowControl w:val="0"/>
        <w:adjustRightInd w:val="0"/>
        <w:ind w:left="284"/>
        <w:contextualSpacing/>
        <w:jc w:val="both"/>
        <w:textAlignment w:val="baseline"/>
      </w:pPr>
    </w:p>
    <w:p w:rsidR="002A5A3A" w:rsidRPr="001A6760" w:rsidRDefault="002A5A3A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2A5A3A">
        <w:rPr>
          <w:b/>
        </w:rPr>
        <w:t>Prowadzenie oddzielnego systemu rachunkowości lub korzystanie z odpowiedniego kodu rachunkowego w ramach prowadzonych ksiąg rachunkowych dla wszystkich transakcji związanych z realizacją operacji</w:t>
      </w:r>
    </w:p>
    <w:p w:rsidR="009726CC" w:rsidRPr="001A6760" w:rsidRDefault="009726C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Podczas czynności kontrolnych należy zweryfikować, czy w polityce rachunkowości znajdują się odpowiednie zapisy dotyczące stosowania przez beneficjenta oddzielnego systemu rachunkowości albo korzystania z odpowiedniego kodu rachunkowego.</w:t>
      </w:r>
    </w:p>
    <w:p w:rsidR="00C55D08" w:rsidRDefault="00C55D08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kiedy zapis w polityce rachunkowości wskazuje, że dla transakcji związanych z operacją są wyodrębnione konta, należy potwierdzić ten fakt w systemie finansowo-księgowym podmiotu kontrolowanego.</w:t>
      </w:r>
      <w:r w:rsidRPr="001A6760" w:rsidDel="00C55D08">
        <w:t xml:space="preserve"> </w:t>
      </w:r>
      <w:r>
        <w:t xml:space="preserve">W przypadku braku wydzielenia odrębnych kont księgowych dla </w:t>
      </w:r>
      <w:r>
        <w:lastRenderedPageBreak/>
        <w:t>transakcji związanych z realizowaną operacji oraz brakiem stosowania odpowiedniego kodu rachunkowego należy w liście kontrolnej odznaczyć pole „Nie”.</w:t>
      </w:r>
    </w:p>
    <w:p w:rsidR="007C15A6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 xml:space="preserve">W celu zapewnienia należytego śladu rewizyjnego należy do raportu dołączyć kopie/fotografię Planu kont z polityki rachunkowości podmiotu kontrolowanego oraz wydruk/kopie/fotografię </w:t>
      </w:r>
      <w:r w:rsidR="00DC7A86" w:rsidRPr="00CC275D">
        <w:t xml:space="preserve">konta potwierdzającego </w:t>
      </w:r>
      <w:r w:rsidR="00DC7A86">
        <w:t>p</w:t>
      </w:r>
      <w:r w:rsidR="00DC7A86" w:rsidRPr="00CC275D">
        <w:t>rowadzenie oddzielnego systemu rachunkowości.</w:t>
      </w:r>
    </w:p>
    <w:p w:rsidR="00FF01D4" w:rsidRPr="001A6760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Prowadzenie oddzielnej rachunkowości należy prowadzić również w przypadku, gdy Beneficjent ubiegał się </w:t>
      </w:r>
      <w:r w:rsidRPr="001A6760">
        <w:rPr>
          <w:b/>
        </w:rPr>
        <w:t>o zaliczkę albo wyprzedzające</w:t>
      </w:r>
      <w:r w:rsidRPr="008F70EB">
        <w:rPr>
          <w:b/>
        </w:rPr>
        <w:t xml:space="preserve"> finansowani</w:t>
      </w:r>
      <w:r w:rsidRPr="001A6760">
        <w:rPr>
          <w:b/>
        </w:rPr>
        <w:t>e</w:t>
      </w:r>
      <w:r>
        <w:t xml:space="preserve">. </w:t>
      </w:r>
    </w:p>
    <w:p w:rsidR="00FF01D4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W</w:t>
      </w:r>
      <w:r>
        <w:t xml:space="preserve"> toku kontroli należy zweryfikować czy zaliczka albo wyprzedzające finansowanie, została wykorzystana zgodnie z przeznaczeniem, o którym mowa w </w:t>
      </w:r>
      <w:r w:rsidRPr="001A6760">
        <w:t>§</w:t>
      </w:r>
      <w:r>
        <w:t xml:space="preserve"> 3 ust. 6 umowy o przyznaniu pomocy. </w:t>
      </w:r>
    </w:p>
    <w:p w:rsidR="00FF01D4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tym celu należy poprosić Beneficjenta o przedstawienie aktualnego wyciągu z wyodrębnionego rachunku bankowego przeznaczonego do obsługi zaliczki/</w:t>
      </w:r>
      <w:r w:rsidRPr="00BB131D">
        <w:t xml:space="preserve"> </w:t>
      </w:r>
      <w:r>
        <w:t>wyprzedzającego finansowania, w celu sprawdzenia czy wypłacona zaliczka została wykorzystana na transakcje związane z realizowaną operacją (tzn. czy opłacone faktury dotyczyły zakupu, który obejmował realizację danego zadania) oraz czy transakcje wykonywane z wydzielonego rachunku bankowego są zaksięgowane na wydzielonych kontach lub oznaczone odpowiednim kodem rachunkowym..</w:t>
      </w:r>
    </w:p>
    <w:p w:rsidR="00FF01D4" w:rsidRPr="00BC676C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rPr>
          <w:u w:val="single"/>
        </w:rPr>
        <w:t xml:space="preserve">Niedopuszczalnym jest fakt, dokonywania przelewów z tego nr rachunku bankowego na inne </w:t>
      </w:r>
      <w:r w:rsidRPr="00437535">
        <w:rPr>
          <w:u w:val="single"/>
        </w:rPr>
        <w:t xml:space="preserve">cele, które nie są związane z celem realizowanej operacji np. założenie lokaty bankowej </w:t>
      </w:r>
      <w:r w:rsidRPr="005E7BEB">
        <w:rPr>
          <w:sz w:val="22"/>
          <w:szCs w:val="22"/>
          <w:u w:val="single"/>
        </w:rPr>
        <w:t xml:space="preserve">lub nie </w:t>
      </w:r>
      <w:r w:rsidRPr="005E7BEB">
        <w:rPr>
          <w:u w:val="single"/>
        </w:rPr>
        <w:t>są bieżącymi transakcjami związanymi z operacją. Nie jest możliwe przekazywanie środków z wyprzedzającego finansowania na inny rachunek LGD, szczególnie celem pokrycia wydatków opłaconych przed otrzymaniem prefinansowania lub dokonanych omyłkowo z rachunku podstawowego”.</w:t>
      </w:r>
      <w:r w:rsidRPr="00BC676C">
        <w:t xml:space="preserve"> </w:t>
      </w:r>
    </w:p>
    <w:p w:rsidR="00FF01D4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braku zaksięgowania na wydzielonym koncie (lub braku stosowania odpowiedniego kodu rachunkowego) jakiejkolwiek transakcji wykonanej z wydzielonego rachunku bankowego należy w liście kontrolnej odznaczyć odpowiedź „Nie” a polu „Uwagi kontrolujących” opisać stwierdzoną sytuację.</w:t>
      </w:r>
    </w:p>
    <w:p w:rsidR="0022279E" w:rsidRDefault="0022279E" w:rsidP="004658EA">
      <w:pPr>
        <w:widowControl w:val="0"/>
        <w:adjustRightInd w:val="0"/>
        <w:spacing w:before="120" w:after="120"/>
        <w:jc w:val="both"/>
        <w:textAlignment w:val="baseline"/>
      </w:pPr>
    </w:p>
    <w:p w:rsidR="003C06F4" w:rsidRPr="001A6760" w:rsidRDefault="00877B5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I</w:t>
      </w:r>
      <w:r w:rsidR="00A71409">
        <w:rPr>
          <w:b/>
        </w:rPr>
        <w:t>nformowan</w:t>
      </w:r>
      <w:r w:rsidR="00321FA4">
        <w:rPr>
          <w:b/>
        </w:rPr>
        <w:t>ie</w:t>
      </w:r>
      <w:r w:rsidR="003C06F4" w:rsidRPr="001A6760">
        <w:rPr>
          <w:b/>
        </w:rPr>
        <w:t xml:space="preserve"> opini</w:t>
      </w:r>
      <w:r w:rsidR="00321FA4">
        <w:rPr>
          <w:b/>
        </w:rPr>
        <w:t>i</w:t>
      </w:r>
      <w:r w:rsidR="003C06F4" w:rsidRPr="001A6760">
        <w:rPr>
          <w:b/>
        </w:rPr>
        <w:t xml:space="preserve"> publiczn</w:t>
      </w:r>
      <w:r w:rsidR="00321FA4">
        <w:rPr>
          <w:b/>
        </w:rPr>
        <w:t>ej</w:t>
      </w:r>
      <w:r w:rsidR="003C06F4" w:rsidRPr="001A6760">
        <w:rPr>
          <w:b/>
        </w:rPr>
        <w:t xml:space="preserve"> o pomocy otrzymanej z EFRROW </w:t>
      </w:r>
    </w:p>
    <w:p w:rsidR="001213FF" w:rsidRPr="00086BF6" w:rsidRDefault="001213FF" w:rsidP="00CC275D">
      <w:pPr>
        <w:ind w:left="284"/>
        <w:jc w:val="both"/>
      </w:pPr>
      <w:r w:rsidRPr="00086BF6">
        <w:t>Należy zweryfikować</w:t>
      </w:r>
      <w:r>
        <w:t>,</w:t>
      </w:r>
      <w:r w:rsidRPr="00086BF6">
        <w:t xml:space="preserve"> czy zgodnie z zapisem § 5 ust. </w:t>
      </w:r>
      <w:r>
        <w:t>3 pkt. 5</w:t>
      </w:r>
      <w:r w:rsidRPr="00086BF6">
        <w:t xml:space="preserve"> umowy, </w:t>
      </w:r>
      <w:r w:rsidR="007370BC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1213FF" w:rsidRDefault="001213FF" w:rsidP="00CC275D">
      <w:pPr>
        <w:spacing w:before="120" w:after="120"/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301CA5" w:rsidRDefault="001213FF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CC275D">
        <w:rPr>
          <w:rFonts w:ascii="Times New Roman" w:hAnsi="Times New Roman" w:cs="Times New Roman"/>
        </w:rPr>
        <w:t>W celu zapewnienia należytego śladu rewizyjnego należy sporządzić kopie/zdjęcia  materiałów publikowanych w ramach operacji, w tym plakatu, o którym powyżej.</w:t>
      </w:r>
    </w:p>
    <w:p w:rsidR="00682C24" w:rsidRDefault="00682C24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</w:p>
    <w:p w:rsidR="00682C24" w:rsidRPr="00F356C7" w:rsidRDefault="00682C24" w:rsidP="00CC275D">
      <w:pPr>
        <w:pStyle w:val="Default"/>
        <w:ind w:left="284"/>
        <w:jc w:val="both"/>
        <w:rPr>
          <w:rFonts w:ascii="Times New Roman" w:hAnsi="Times New Roman" w:cs="Times New Roman"/>
          <w:color w:val="auto"/>
        </w:rPr>
      </w:pPr>
    </w:p>
    <w:p w:rsidR="00240518" w:rsidRPr="001A6760" w:rsidRDefault="000B54C0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Realizacja działań informacyjno-promocyjnych.</w:t>
      </w:r>
    </w:p>
    <w:p w:rsidR="007370BC" w:rsidRPr="001A6760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</w:t>
      </w:r>
      <w:r w:rsidR="0085074C">
        <w:t>u</w:t>
      </w:r>
      <w:r w:rsidR="00A71409">
        <w:t xml:space="preserve"> </w:t>
      </w:r>
      <w:r w:rsidR="0085074C">
        <w:t>podlega</w:t>
      </w:r>
      <w:r w:rsidR="00DE22F0">
        <w:t xml:space="preserve">, </w:t>
      </w:r>
      <w:r w:rsidR="0085074C">
        <w:t xml:space="preserve">czy </w:t>
      </w:r>
      <w:r w:rsidR="0085074C" w:rsidRPr="00363951">
        <w:t xml:space="preserve">Beneficjent zamieścił w swojej siedzibie tablicę informacyjną, o </w:t>
      </w:r>
      <w:r w:rsidR="0085074C" w:rsidRPr="00363951">
        <w:lastRenderedPageBreak/>
        <w:t>której mowa w Księdze wizualizacji znaku Programu Rozwoju Obszarów Wiejskich na lata 2014-2020.</w:t>
      </w:r>
    </w:p>
    <w:p w:rsidR="007370BC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3951">
        <w:t>Tablica powinna być umieszczona w miejscu łatwo widocznym i dostępnym dla odbiorców. Tablica powinna zawierać nazwę i główny cel operacji oraz logo Unii Europejskiej i slogan „Europejski Fundusz Rolny na rzecz Rozwoju Obszarów Wiejskich: Europa inwestująca w obszary wiejskie”.</w:t>
      </w:r>
    </w:p>
    <w:p w:rsidR="000D0A5D" w:rsidRDefault="007370BC" w:rsidP="001A6760">
      <w:pPr>
        <w:ind w:left="284"/>
        <w:jc w:val="both"/>
      </w:pPr>
      <w:r w:rsidRPr="00CC275D">
        <w:t xml:space="preserve">Jako ślad rewizyjny należy sporządzić i dołączyć do raportu zdjęcie </w:t>
      </w:r>
      <w:r w:rsidR="00F833B3" w:rsidRPr="00CC275D">
        <w:t>zamieszczonej tablicy informacyjnej.</w:t>
      </w:r>
    </w:p>
    <w:p w:rsidR="00682C24" w:rsidRDefault="00682C24" w:rsidP="001A6760">
      <w:pPr>
        <w:ind w:left="284"/>
        <w:jc w:val="both"/>
      </w:pPr>
    </w:p>
    <w:p w:rsidR="00682C24" w:rsidRDefault="00682C24" w:rsidP="001A6760">
      <w:pPr>
        <w:ind w:left="284"/>
        <w:jc w:val="both"/>
        <w:rPr>
          <w:b/>
        </w:rPr>
      </w:pPr>
    </w:p>
    <w:p w:rsidR="005D6621" w:rsidRPr="001A6760" w:rsidRDefault="005D6621" w:rsidP="004658EA">
      <w:pPr>
        <w:pStyle w:val="Akapitzlist"/>
        <w:widowControl w:val="0"/>
        <w:numPr>
          <w:ilvl w:val="0"/>
          <w:numId w:val="17"/>
        </w:numPr>
        <w:tabs>
          <w:tab w:val="left" w:pos="284"/>
          <w:tab w:val="left" w:pos="426"/>
        </w:tabs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4658EA">
        <w:rPr>
          <w:b/>
        </w:rPr>
        <w:t>Świadczenie doradztwa na poziomie wskazanym w informacji monitorującej realizację operacji/wniosku o płatność</w:t>
      </w:r>
      <w:r>
        <w:rPr>
          <w:b/>
        </w:rPr>
        <w:t>.</w:t>
      </w:r>
    </w:p>
    <w:p w:rsidR="005A5C17" w:rsidRDefault="005D6621" w:rsidP="004658EA">
      <w:pPr>
        <w:ind w:left="284"/>
        <w:jc w:val="both"/>
      </w:pPr>
      <w:r w:rsidRPr="004658EA">
        <w:t>Weryfikacji podlega, czy</w:t>
      </w:r>
      <w:r w:rsidR="005A5C17" w:rsidRPr="004658EA">
        <w:t xml:space="preserve"> pracownicy biura LGD prowadzą</w:t>
      </w:r>
      <w:r w:rsidRPr="004658EA">
        <w:t xml:space="preserve"> bezpłatne doradztwo</w:t>
      </w:r>
      <w:r w:rsidR="005A5C17" w:rsidRPr="004658EA">
        <w:t xml:space="preserve"> </w:t>
      </w:r>
      <w:r w:rsidRPr="004658EA">
        <w:t>na rzecz beneficjentów</w:t>
      </w:r>
      <w:r w:rsidR="005A5C17" w:rsidRPr="004658EA">
        <w:t xml:space="preserve"> w zakresie przygotowywania wniosków o przyznanie pomocy i wniosków o płatność na operacje realizujące cele LSR</w:t>
      </w:r>
      <w:r w:rsidR="005210BC">
        <w:t xml:space="preserve"> na poziomie wskazanym w </w:t>
      </w:r>
      <w:r w:rsidR="005210BC" w:rsidRPr="00786200">
        <w:t>informacji monitorującej realizację operacji/wniosku</w:t>
      </w:r>
      <w:r w:rsidR="005210BC">
        <w:t xml:space="preserve"> o płatność. </w:t>
      </w:r>
      <w:r w:rsidR="005A5C17">
        <w:t xml:space="preserve">W tym celu należy sprawdzić czy dane ujęte w </w:t>
      </w:r>
      <w:r w:rsidR="005A5C17" w:rsidRPr="004658EA">
        <w:t>informacji monitorującej realizację operacji/wniosku o płatność</w:t>
      </w:r>
      <w:r w:rsidR="005A5C17">
        <w:t xml:space="preserve"> mają swoje potwierdzenie w prowadzonej na bieżąco przez LGD ewidencji udzielonego doradztwa.</w:t>
      </w:r>
    </w:p>
    <w:p w:rsidR="005A5C17" w:rsidRDefault="005A5C17" w:rsidP="004658EA">
      <w:pPr>
        <w:ind w:left="284"/>
        <w:jc w:val="both"/>
      </w:pPr>
      <w:r>
        <w:t>Jako ślad rewizyjny należy wykonać i załączyć do raportu zdjęcie</w:t>
      </w:r>
      <w:r w:rsidR="00FB1EDB">
        <w:t>/kopię</w:t>
      </w:r>
      <w:r>
        <w:t xml:space="preserve"> weryfikowanej ewidencji udzielonego doradztwa. </w:t>
      </w:r>
    </w:p>
    <w:p w:rsidR="00682C24" w:rsidRPr="001A6760" w:rsidRDefault="00682C24" w:rsidP="004658EA">
      <w:pPr>
        <w:ind w:left="284"/>
        <w:jc w:val="both"/>
        <w:rPr>
          <w:b/>
        </w:rPr>
      </w:pP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94589B" w:rsidRDefault="0094589B" w:rsidP="004658EA">
      <w:pPr>
        <w:autoSpaceDE w:val="0"/>
        <w:autoSpaceDN w:val="0"/>
        <w:adjustRightInd w:val="0"/>
      </w:pPr>
    </w:p>
    <w:sectPr w:rsidR="0094589B" w:rsidSect="001A6760"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E7C" w:rsidRDefault="008E6E7C">
      <w:r>
        <w:separator/>
      </w:r>
    </w:p>
  </w:endnote>
  <w:endnote w:type="continuationSeparator" w:id="0">
    <w:p w:rsidR="008E6E7C" w:rsidRDefault="008E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FD5D7A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944282">
            <w:rPr>
              <w:b/>
              <w:sz w:val="18"/>
              <w:szCs w:val="18"/>
            </w:rPr>
            <w:t>4</w:t>
          </w:r>
          <w:r w:rsidR="007B345B">
            <w:rPr>
              <w:b/>
              <w:sz w:val="18"/>
              <w:szCs w:val="18"/>
            </w:rPr>
            <w:t>/</w:t>
          </w:r>
          <w:r w:rsidR="00E54245">
            <w:rPr>
              <w:b/>
              <w:sz w:val="18"/>
              <w:szCs w:val="18"/>
            </w:rPr>
            <w:t>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E54245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E54245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82D5D">
            <w:rPr>
              <w:b/>
              <w:sz w:val="18"/>
              <w:szCs w:val="18"/>
            </w:rPr>
            <w:t>26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E7C" w:rsidRDefault="008E6E7C">
      <w:r>
        <w:separator/>
      </w:r>
    </w:p>
  </w:footnote>
  <w:footnote w:type="continuationSeparator" w:id="0">
    <w:p w:rsidR="008E6E7C" w:rsidRDefault="008E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D25"/>
    <w:multiLevelType w:val="hybridMultilevel"/>
    <w:tmpl w:val="539E4C58"/>
    <w:lvl w:ilvl="0" w:tplc="D12292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67C2"/>
    <w:multiLevelType w:val="hybridMultilevel"/>
    <w:tmpl w:val="4B486270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AAA"/>
    <w:multiLevelType w:val="hybridMultilevel"/>
    <w:tmpl w:val="8B0A919C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D7CCB"/>
    <w:multiLevelType w:val="hybridMultilevel"/>
    <w:tmpl w:val="801E9E8C"/>
    <w:lvl w:ilvl="0" w:tplc="24F63F8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7101"/>
    <w:multiLevelType w:val="hybridMultilevel"/>
    <w:tmpl w:val="D64CCBB0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60C31"/>
    <w:multiLevelType w:val="hybridMultilevel"/>
    <w:tmpl w:val="8A00C82C"/>
    <w:lvl w:ilvl="0" w:tplc="7BC000FC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A04701A"/>
    <w:multiLevelType w:val="hybridMultilevel"/>
    <w:tmpl w:val="461851FC"/>
    <w:lvl w:ilvl="0" w:tplc="F74480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834179"/>
    <w:multiLevelType w:val="hybridMultilevel"/>
    <w:tmpl w:val="15A4A42A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67308"/>
    <w:multiLevelType w:val="hybridMultilevel"/>
    <w:tmpl w:val="9A9012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02A5B70"/>
    <w:multiLevelType w:val="hybridMultilevel"/>
    <w:tmpl w:val="84B211A6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3709B"/>
    <w:multiLevelType w:val="hybridMultilevel"/>
    <w:tmpl w:val="44469764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C4F7A"/>
    <w:multiLevelType w:val="hybridMultilevel"/>
    <w:tmpl w:val="D302ACB0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A00D8"/>
    <w:multiLevelType w:val="hybridMultilevel"/>
    <w:tmpl w:val="B3E024D2"/>
    <w:lvl w:ilvl="0" w:tplc="D862A41C">
      <w:start w:val="1"/>
      <w:numFmt w:val="decimal"/>
      <w:pStyle w:val="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174C62"/>
    <w:multiLevelType w:val="multilevel"/>
    <w:tmpl w:val="158AC37A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16" w15:restartNumberingAfterBreak="0">
    <w:nsid w:val="30CB2179"/>
    <w:multiLevelType w:val="hybridMultilevel"/>
    <w:tmpl w:val="EC483D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9016D7"/>
    <w:multiLevelType w:val="hybridMultilevel"/>
    <w:tmpl w:val="2EB8A358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496C6C"/>
    <w:multiLevelType w:val="hybridMultilevel"/>
    <w:tmpl w:val="6CE89146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A777D01"/>
    <w:multiLevelType w:val="hybridMultilevel"/>
    <w:tmpl w:val="70CEF4A6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F1429"/>
    <w:multiLevelType w:val="hybridMultilevel"/>
    <w:tmpl w:val="5AF864B6"/>
    <w:lvl w:ilvl="0" w:tplc="3AFC47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2209E"/>
    <w:multiLevelType w:val="multilevel"/>
    <w:tmpl w:val="CAD0085A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12D57CA"/>
    <w:multiLevelType w:val="hybridMultilevel"/>
    <w:tmpl w:val="CC243AE4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57226"/>
    <w:multiLevelType w:val="hybridMultilevel"/>
    <w:tmpl w:val="6E7628DC"/>
    <w:lvl w:ilvl="0" w:tplc="0318258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cs="Times New Roman"/>
        <w:b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5B2332"/>
    <w:multiLevelType w:val="hybridMultilevel"/>
    <w:tmpl w:val="E2B24F82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D7B69"/>
    <w:multiLevelType w:val="hybridMultilevel"/>
    <w:tmpl w:val="586A47F4"/>
    <w:lvl w:ilvl="0" w:tplc="8CD8E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727875"/>
    <w:multiLevelType w:val="hybridMultilevel"/>
    <w:tmpl w:val="D51E649C"/>
    <w:lvl w:ilvl="0" w:tplc="6B3079B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4349C"/>
    <w:multiLevelType w:val="hybridMultilevel"/>
    <w:tmpl w:val="22A0C0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E4646"/>
    <w:multiLevelType w:val="hybridMultilevel"/>
    <w:tmpl w:val="750A7B8E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731B0"/>
    <w:multiLevelType w:val="hybridMultilevel"/>
    <w:tmpl w:val="2F5678F2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D83010"/>
    <w:multiLevelType w:val="hybridMultilevel"/>
    <w:tmpl w:val="F3C6B4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6"/>
  </w:num>
  <w:num w:numId="2">
    <w:abstractNumId w:val="34"/>
  </w:num>
  <w:num w:numId="3">
    <w:abstractNumId w:val="17"/>
  </w:num>
  <w:num w:numId="4">
    <w:abstractNumId w:val="12"/>
  </w:num>
  <w:num w:numId="5">
    <w:abstractNumId w:val="20"/>
  </w:num>
  <w:num w:numId="6">
    <w:abstractNumId w:val="19"/>
  </w:num>
  <w:num w:numId="7">
    <w:abstractNumId w:val="24"/>
  </w:num>
  <w:num w:numId="8">
    <w:abstractNumId w:val="14"/>
  </w:num>
  <w:num w:numId="9">
    <w:abstractNumId w:val="32"/>
  </w:num>
  <w:num w:numId="10">
    <w:abstractNumId w:val="13"/>
  </w:num>
  <w:num w:numId="11">
    <w:abstractNumId w:val="28"/>
  </w:num>
  <w:num w:numId="12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8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30"/>
  </w:num>
  <w:num w:numId="20">
    <w:abstractNumId w:val="16"/>
  </w:num>
  <w:num w:numId="21">
    <w:abstractNumId w:val="35"/>
  </w:num>
  <w:num w:numId="22">
    <w:abstractNumId w:val="4"/>
  </w:num>
  <w:num w:numId="23">
    <w:abstractNumId w:val="27"/>
  </w:num>
  <w:num w:numId="24">
    <w:abstractNumId w:val="10"/>
  </w:num>
  <w:num w:numId="25">
    <w:abstractNumId w:val="2"/>
  </w:num>
  <w:num w:numId="26">
    <w:abstractNumId w:val="0"/>
  </w:num>
  <w:num w:numId="27">
    <w:abstractNumId w:val="7"/>
  </w:num>
  <w:num w:numId="28">
    <w:abstractNumId w:val="33"/>
  </w:num>
  <w:num w:numId="29">
    <w:abstractNumId w:val="25"/>
  </w:num>
  <w:num w:numId="30">
    <w:abstractNumId w:val="18"/>
  </w:num>
  <w:num w:numId="31">
    <w:abstractNumId w:val="11"/>
  </w:num>
  <w:num w:numId="32">
    <w:abstractNumId w:val="23"/>
  </w:num>
  <w:num w:numId="33">
    <w:abstractNumId w:val="22"/>
  </w:num>
  <w:num w:numId="34">
    <w:abstractNumId w:val="1"/>
  </w:num>
  <w:num w:numId="35">
    <w:abstractNumId w:val="9"/>
  </w:num>
  <w:num w:numId="36">
    <w:abstractNumId w:val="3"/>
  </w:num>
  <w:num w:numId="37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704"/>
    <w:rsid w:val="00002534"/>
    <w:rsid w:val="0000392F"/>
    <w:rsid w:val="00005610"/>
    <w:rsid w:val="00005FED"/>
    <w:rsid w:val="00010DF5"/>
    <w:rsid w:val="00011D1C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25B5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56830"/>
    <w:rsid w:val="00061D78"/>
    <w:rsid w:val="00062078"/>
    <w:rsid w:val="00062D6A"/>
    <w:rsid w:val="00064915"/>
    <w:rsid w:val="00065C5D"/>
    <w:rsid w:val="00067385"/>
    <w:rsid w:val="000706D0"/>
    <w:rsid w:val="00070B64"/>
    <w:rsid w:val="0007235C"/>
    <w:rsid w:val="000723AA"/>
    <w:rsid w:val="00074B2A"/>
    <w:rsid w:val="00076907"/>
    <w:rsid w:val="000805D0"/>
    <w:rsid w:val="000832A4"/>
    <w:rsid w:val="000835AC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015"/>
    <w:rsid w:val="000A7A2A"/>
    <w:rsid w:val="000B0D7D"/>
    <w:rsid w:val="000B2092"/>
    <w:rsid w:val="000B54C0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0A5D"/>
    <w:rsid w:val="000D1E45"/>
    <w:rsid w:val="000D279A"/>
    <w:rsid w:val="000D4419"/>
    <w:rsid w:val="000D5375"/>
    <w:rsid w:val="000D78FD"/>
    <w:rsid w:val="000E06DE"/>
    <w:rsid w:val="000E0F82"/>
    <w:rsid w:val="000E1405"/>
    <w:rsid w:val="000E1506"/>
    <w:rsid w:val="000E1751"/>
    <w:rsid w:val="000E2793"/>
    <w:rsid w:val="000E3E28"/>
    <w:rsid w:val="000E4184"/>
    <w:rsid w:val="000E4E57"/>
    <w:rsid w:val="000E54A4"/>
    <w:rsid w:val="000F3814"/>
    <w:rsid w:val="000F54BE"/>
    <w:rsid w:val="000F6981"/>
    <w:rsid w:val="00100099"/>
    <w:rsid w:val="001006E2"/>
    <w:rsid w:val="00101966"/>
    <w:rsid w:val="00104229"/>
    <w:rsid w:val="001042E7"/>
    <w:rsid w:val="00104742"/>
    <w:rsid w:val="00104A4A"/>
    <w:rsid w:val="00107038"/>
    <w:rsid w:val="00107422"/>
    <w:rsid w:val="00107569"/>
    <w:rsid w:val="001079D3"/>
    <w:rsid w:val="001108E2"/>
    <w:rsid w:val="00110DCC"/>
    <w:rsid w:val="00112B98"/>
    <w:rsid w:val="001147DE"/>
    <w:rsid w:val="0011549F"/>
    <w:rsid w:val="00116F3F"/>
    <w:rsid w:val="001213FF"/>
    <w:rsid w:val="001219DB"/>
    <w:rsid w:val="001227D3"/>
    <w:rsid w:val="00122C14"/>
    <w:rsid w:val="00123A1D"/>
    <w:rsid w:val="001248BB"/>
    <w:rsid w:val="0012512E"/>
    <w:rsid w:val="001251C8"/>
    <w:rsid w:val="00127BC7"/>
    <w:rsid w:val="00127CAA"/>
    <w:rsid w:val="00130B4C"/>
    <w:rsid w:val="00130E6E"/>
    <w:rsid w:val="00132427"/>
    <w:rsid w:val="00133024"/>
    <w:rsid w:val="00135503"/>
    <w:rsid w:val="00136014"/>
    <w:rsid w:val="00136E6D"/>
    <w:rsid w:val="001373AC"/>
    <w:rsid w:val="001429E8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4AC1"/>
    <w:rsid w:val="00175237"/>
    <w:rsid w:val="001767AF"/>
    <w:rsid w:val="00176AA4"/>
    <w:rsid w:val="00177925"/>
    <w:rsid w:val="00177CDC"/>
    <w:rsid w:val="001803B0"/>
    <w:rsid w:val="001828F4"/>
    <w:rsid w:val="00186DD0"/>
    <w:rsid w:val="00186F12"/>
    <w:rsid w:val="00186F27"/>
    <w:rsid w:val="00187366"/>
    <w:rsid w:val="001902F0"/>
    <w:rsid w:val="00190564"/>
    <w:rsid w:val="00190B6D"/>
    <w:rsid w:val="00190E4B"/>
    <w:rsid w:val="001913DB"/>
    <w:rsid w:val="0019147D"/>
    <w:rsid w:val="00191AB4"/>
    <w:rsid w:val="0019292B"/>
    <w:rsid w:val="001942EA"/>
    <w:rsid w:val="00195E3D"/>
    <w:rsid w:val="0019622B"/>
    <w:rsid w:val="00196CFD"/>
    <w:rsid w:val="001973B9"/>
    <w:rsid w:val="00197427"/>
    <w:rsid w:val="001A1154"/>
    <w:rsid w:val="001A301B"/>
    <w:rsid w:val="001A5618"/>
    <w:rsid w:val="001A5794"/>
    <w:rsid w:val="001A6760"/>
    <w:rsid w:val="001A6AB4"/>
    <w:rsid w:val="001A7511"/>
    <w:rsid w:val="001B0440"/>
    <w:rsid w:val="001B11AD"/>
    <w:rsid w:val="001B23CE"/>
    <w:rsid w:val="001B2A8C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3E2C"/>
    <w:rsid w:val="001C3F40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1CC"/>
    <w:rsid w:val="001E03C2"/>
    <w:rsid w:val="001E1D13"/>
    <w:rsid w:val="001E2BE4"/>
    <w:rsid w:val="001E32AE"/>
    <w:rsid w:val="001E40E5"/>
    <w:rsid w:val="001E487A"/>
    <w:rsid w:val="001E4AD6"/>
    <w:rsid w:val="001E4FAE"/>
    <w:rsid w:val="001E520E"/>
    <w:rsid w:val="001E55DD"/>
    <w:rsid w:val="001E76CF"/>
    <w:rsid w:val="001F018C"/>
    <w:rsid w:val="001F035F"/>
    <w:rsid w:val="001F13F6"/>
    <w:rsid w:val="001F2F9C"/>
    <w:rsid w:val="001F3870"/>
    <w:rsid w:val="001F69FB"/>
    <w:rsid w:val="002008B6"/>
    <w:rsid w:val="00201A47"/>
    <w:rsid w:val="0020236E"/>
    <w:rsid w:val="00202922"/>
    <w:rsid w:val="00202F8F"/>
    <w:rsid w:val="00203E97"/>
    <w:rsid w:val="0020424E"/>
    <w:rsid w:val="00205650"/>
    <w:rsid w:val="0020599E"/>
    <w:rsid w:val="00206D62"/>
    <w:rsid w:val="002079C1"/>
    <w:rsid w:val="002079C6"/>
    <w:rsid w:val="00210F70"/>
    <w:rsid w:val="00211626"/>
    <w:rsid w:val="002123E9"/>
    <w:rsid w:val="00212511"/>
    <w:rsid w:val="00212A0F"/>
    <w:rsid w:val="00212FE6"/>
    <w:rsid w:val="00213F68"/>
    <w:rsid w:val="0021581C"/>
    <w:rsid w:val="0021694A"/>
    <w:rsid w:val="00216CEF"/>
    <w:rsid w:val="0021783D"/>
    <w:rsid w:val="00220355"/>
    <w:rsid w:val="002206CA"/>
    <w:rsid w:val="002207D1"/>
    <w:rsid w:val="00221BD8"/>
    <w:rsid w:val="0022279E"/>
    <w:rsid w:val="00223886"/>
    <w:rsid w:val="0022648D"/>
    <w:rsid w:val="002264D1"/>
    <w:rsid w:val="002267E5"/>
    <w:rsid w:val="00230176"/>
    <w:rsid w:val="0023041A"/>
    <w:rsid w:val="00231F1D"/>
    <w:rsid w:val="00232464"/>
    <w:rsid w:val="00232843"/>
    <w:rsid w:val="00232F55"/>
    <w:rsid w:val="00234C12"/>
    <w:rsid w:val="002360E5"/>
    <w:rsid w:val="00240518"/>
    <w:rsid w:val="002408E6"/>
    <w:rsid w:val="00241B24"/>
    <w:rsid w:val="00244257"/>
    <w:rsid w:val="00245772"/>
    <w:rsid w:val="00247270"/>
    <w:rsid w:val="002475A5"/>
    <w:rsid w:val="002503AB"/>
    <w:rsid w:val="00250852"/>
    <w:rsid w:val="00250931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6597B"/>
    <w:rsid w:val="002703B4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2D5D"/>
    <w:rsid w:val="00283132"/>
    <w:rsid w:val="00285AA0"/>
    <w:rsid w:val="00287141"/>
    <w:rsid w:val="00287C6E"/>
    <w:rsid w:val="00291902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A3A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63"/>
    <w:rsid w:val="002D3A19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063B"/>
    <w:rsid w:val="002F1458"/>
    <w:rsid w:val="002F3E49"/>
    <w:rsid w:val="002F43E8"/>
    <w:rsid w:val="002F453A"/>
    <w:rsid w:val="003003C0"/>
    <w:rsid w:val="00300FDA"/>
    <w:rsid w:val="003011FE"/>
    <w:rsid w:val="00301CA5"/>
    <w:rsid w:val="003026AE"/>
    <w:rsid w:val="00307329"/>
    <w:rsid w:val="00307BE1"/>
    <w:rsid w:val="00313606"/>
    <w:rsid w:val="00315203"/>
    <w:rsid w:val="00315318"/>
    <w:rsid w:val="003153DC"/>
    <w:rsid w:val="003168E5"/>
    <w:rsid w:val="00316A41"/>
    <w:rsid w:val="00320B25"/>
    <w:rsid w:val="00320E3D"/>
    <w:rsid w:val="00321465"/>
    <w:rsid w:val="0032198E"/>
    <w:rsid w:val="00321FA4"/>
    <w:rsid w:val="00324928"/>
    <w:rsid w:val="00325801"/>
    <w:rsid w:val="00332232"/>
    <w:rsid w:val="00334EF5"/>
    <w:rsid w:val="003366EE"/>
    <w:rsid w:val="003368DF"/>
    <w:rsid w:val="00341B26"/>
    <w:rsid w:val="00341E8A"/>
    <w:rsid w:val="00342332"/>
    <w:rsid w:val="003428C8"/>
    <w:rsid w:val="00342D46"/>
    <w:rsid w:val="0034319B"/>
    <w:rsid w:val="00343A69"/>
    <w:rsid w:val="00344010"/>
    <w:rsid w:val="003445E9"/>
    <w:rsid w:val="003452F1"/>
    <w:rsid w:val="00346FAF"/>
    <w:rsid w:val="00347434"/>
    <w:rsid w:val="00350364"/>
    <w:rsid w:val="00353ECC"/>
    <w:rsid w:val="003541A0"/>
    <w:rsid w:val="00356F65"/>
    <w:rsid w:val="0035714B"/>
    <w:rsid w:val="0036140D"/>
    <w:rsid w:val="00363226"/>
    <w:rsid w:val="00363D06"/>
    <w:rsid w:val="0037088B"/>
    <w:rsid w:val="00370B38"/>
    <w:rsid w:val="0037107E"/>
    <w:rsid w:val="003716CB"/>
    <w:rsid w:val="003727D5"/>
    <w:rsid w:val="00373E98"/>
    <w:rsid w:val="00375DAE"/>
    <w:rsid w:val="00381063"/>
    <w:rsid w:val="00382132"/>
    <w:rsid w:val="00382CBF"/>
    <w:rsid w:val="00383664"/>
    <w:rsid w:val="003837C3"/>
    <w:rsid w:val="00387FEB"/>
    <w:rsid w:val="00390853"/>
    <w:rsid w:val="00390AE7"/>
    <w:rsid w:val="00390D3C"/>
    <w:rsid w:val="00391619"/>
    <w:rsid w:val="003929E4"/>
    <w:rsid w:val="00392F62"/>
    <w:rsid w:val="003954F5"/>
    <w:rsid w:val="00395BAF"/>
    <w:rsid w:val="003963B4"/>
    <w:rsid w:val="003A1993"/>
    <w:rsid w:val="003A2110"/>
    <w:rsid w:val="003A2169"/>
    <w:rsid w:val="003A21A9"/>
    <w:rsid w:val="003A243E"/>
    <w:rsid w:val="003A2605"/>
    <w:rsid w:val="003A340E"/>
    <w:rsid w:val="003A3F1E"/>
    <w:rsid w:val="003B1C5B"/>
    <w:rsid w:val="003B2C9C"/>
    <w:rsid w:val="003B4B37"/>
    <w:rsid w:val="003B4E9D"/>
    <w:rsid w:val="003B5972"/>
    <w:rsid w:val="003B59E4"/>
    <w:rsid w:val="003B5B17"/>
    <w:rsid w:val="003B6931"/>
    <w:rsid w:val="003B6B33"/>
    <w:rsid w:val="003C04DB"/>
    <w:rsid w:val="003C06F4"/>
    <w:rsid w:val="003C1196"/>
    <w:rsid w:val="003C1B16"/>
    <w:rsid w:val="003C2E4A"/>
    <w:rsid w:val="003C32DD"/>
    <w:rsid w:val="003C33F8"/>
    <w:rsid w:val="003C4BFE"/>
    <w:rsid w:val="003C5595"/>
    <w:rsid w:val="003C6091"/>
    <w:rsid w:val="003C6DD7"/>
    <w:rsid w:val="003C7DAC"/>
    <w:rsid w:val="003D2230"/>
    <w:rsid w:val="003D23C6"/>
    <w:rsid w:val="003D43E5"/>
    <w:rsid w:val="003D53CA"/>
    <w:rsid w:val="003D55F2"/>
    <w:rsid w:val="003D63E4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6CBC"/>
    <w:rsid w:val="004071B3"/>
    <w:rsid w:val="00410E97"/>
    <w:rsid w:val="0041101D"/>
    <w:rsid w:val="00411E0E"/>
    <w:rsid w:val="00413A98"/>
    <w:rsid w:val="004175A6"/>
    <w:rsid w:val="00417705"/>
    <w:rsid w:val="00417926"/>
    <w:rsid w:val="00417E78"/>
    <w:rsid w:val="00420050"/>
    <w:rsid w:val="004213EA"/>
    <w:rsid w:val="004224EF"/>
    <w:rsid w:val="0042412E"/>
    <w:rsid w:val="00424C6D"/>
    <w:rsid w:val="00424E70"/>
    <w:rsid w:val="00425EA9"/>
    <w:rsid w:val="00426D16"/>
    <w:rsid w:val="00427A68"/>
    <w:rsid w:val="004302FD"/>
    <w:rsid w:val="00430308"/>
    <w:rsid w:val="004311CA"/>
    <w:rsid w:val="004316DE"/>
    <w:rsid w:val="00431808"/>
    <w:rsid w:val="004328B8"/>
    <w:rsid w:val="00436479"/>
    <w:rsid w:val="00437535"/>
    <w:rsid w:val="00441AD4"/>
    <w:rsid w:val="00442300"/>
    <w:rsid w:val="004428A5"/>
    <w:rsid w:val="00443096"/>
    <w:rsid w:val="00443B8B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526"/>
    <w:rsid w:val="0046087B"/>
    <w:rsid w:val="00461751"/>
    <w:rsid w:val="0046228E"/>
    <w:rsid w:val="0046240E"/>
    <w:rsid w:val="00462A8F"/>
    <w:rsid w:val="004658EA"/>
    <w:rsid w:val="00467557"/>
    <w:rsid w:val="004678FF"/>
    <w:rsid w:val="00467C8D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4C9D"/>
    <w:rsid w:val="0048604C"/>
    <w:rsid w:val="004867A9"/>
    <w:rsid w:val="0049256A"/>
    <w:rsid w:val="00493101"/>
    <w:rsid w:val="004A1A46"/>
    <w:rsid w:val="004A1E50"/>
    <w:rsid w:val="004A21CB"/>
    <w:rsid w:val="004A2D50"/>
    <w:rsid w:val="004A5AA6"/>
    <w:rsid w:val="004A7A2C"/>
    <w:rsid w:val="004B01E0"/>
    <w:rsid w:val="004B0472"/>
    <w:rsid w:val="004B0D0B"/>
    <w:rsid w:val="004B0FE9"/>
    <w:rsid w:val="004B1B9C"/>
    <w:rsid w:val="004B32C0"/>
    <w:rsid w:val="004B3557"/>
    <w:rsid w:val="004B3881"/>
    <w:rsid w:val="004B553E"/>
    <w:rsid w:val="004B7A5B"/>
    <w:rsid w:val="004C08D6"/>
    <w:rsid w:val="004C23A8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3079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B9"/>
    <w:rsid w:val="004E48FC"/>
    <w:rsid w:val="004E4C6F"/>
    <w:rsid w:val="004E6E69"/>
    <w:rsid w:val="004E6F4D"/>
    <w:rsid w:val="004F07B9"/>
    <w:rsid w:val="004F1EED"/>
    <w:rsid w:val="004F2F40"/>
    <w:rsid w:val="004F555D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0B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5286"/>
    <w:rsid w:val="00546830"/>
    <w:rsid w:val="00547D02"/>
    <w:rsid w:val="00553128"/>
    <w:rsid w:val="005533CA"/>
    <w:rsid w:val="00554F1F"/>
    <w:rsid w:val="00555105"/>
    <w:rsid w:val="00555164"/>
    <w:rsid w:val="00555A8A"/>
    <w:rsid w:val="0055648E"/>
    <w:rsid w:val="00556E1D"/>
    <w:rsid w:val="00557EEF"/>
    <w:rsid w:val="00557F86"/>
    <w:rsid w:val="00561359"/>
    <w:rsid w:val="00561AEE"/>
    <w:rsid w:val="005634CF"/>
    <w:rsid w:val="00564C6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4F42"/>
    <w:rsid w:val="00575FC1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4D90"/>
    <w:rsid w:val="00595924"/>
    <w:rsid w:val="00595E6E"/>
    <w:rsid w:val="00596F30"/>
    <w:rsid w:val="005970EB"/>
    <w:rsid w:val="005A20C0"/>
    <w:rsid w:val="005A21F8"/>
    <w:rsid w:val="005A27C2"/>
    <w:rsid w:val="005A3997"/>
    <w:rsid w:val="005A5C17"/>
    <w:rsid w:val="005A6BD8"/>
    <w:rsid w:val="005A7028"/>
    <w:rsid w:val="005B267A"/>
    <w:rsid w:val="005B2949"/>
    <w:rsid w:val="005B3E9F"/>
    <w:rsid w:val="005B41A2"/>
    <w:rsid w:val="005B4CAF"/>
    <w:rsid w:val="005B6535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621"/>
    <w:rsid w:val="005D6F36"/>
    <w:rsid w:val="005E1158"/>
    <w:rsid w:val="005E1E0B"/>
    <w:rsid w:val="005E21A9"/>
    <w:rsid w:val="005E40DA"/>
    <w:rsid w:val="005E4830"/>
    <w:rsid w:val="005E7BEB"/>
    <w:rsid w:val="005F0516"/>
    <w:rsid w:val="005F2B02"/>
    <w:rsid w:val="005F2D5B"/>
    <w:rsid w:val="005F2D88"/>
    <w:rsid w:val="005F2E6A"/>
    <w:rsid w:val="005F489F"/>
    <w:rsid w:val="005F6EFD"/>
    <w:rsid w:val="006019B5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162FA"/>
    <w:rsid w:val="00620EA7"/>
    <w:rsid w:val="00626DD0"/>
    <w:rsid w:val="00630091"/>
    <w:rsid w:val="00630F1D"/>
    <w:rsid w:val="006331F0"/>
    <w:rsid w:val="00633A0E"/>
    <w:rsid w:val="00633C44"/>
    <w:rsid w:val="00634955"/>
    <w:rsid w:val="00634DD9"/>
    <w:rsid w:val="00635586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DB3"/>
    <w:rsid w:val="00662EDF"/>
    <w:rsid w:val="0066327E"/>
    <w:rsid w:val="00663ACF"/>
    <w:rsid w:val="00664053"/>
    <w:rsid w:val="00665B86"/>
    <w:rsid w:val="00667A05"/>
    <w:rsid w:val="00667AAE"/>
    <w:rsid w:val="006711DB"/>
    <w:rsid w:val="00672AD8"/>
    <w:rsid w:val="00673E4C"/>
    <w:rsid w:val="00673EF2"/>
    <w:rsid w:val="00674675"/>
    <w:rsid w:val="0067585E"/>
    <w:rsid w:val="006800D5"/>
    <w:rsid w:val="006814C7"/>
    <w:rsid w:val="00681554"/>
    <w:rsid w:val="0068223D"/>
    <w:rsid w:val="00682453"/>
    <w:rsid w:val="00682C24"/>
    <w:rsid w:val="00682F12"/>
    <w:rsid w:val="006838CB"/>
    <w:rsid w:val="006868A9"/>
    <w:rsid w:val="00690E23"/>
    <w:rsid w:val="00691266"/>
    <w:rsid w:val="00691908"/>
    <w:rsid w:val="00693A7C"/>
    <w:rsid w:val="006968F9"/>
    <w:rsid w:val="00696939"/>
    <w:rsid w:val="00696EC1"/>
    <w:rsid w:val="00697224"/>
    <w:rsid w:val="00697D3C"/>
    <w:rsid w:val="006A2376"/>
    <w:rsid w:val="006A2462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C7B51"/>
    <w:rsid w:val="006D2BDF"/>
    <w:rsid w:val="006D41BF"/>
    <w:rsid w:val="006D4326"/>
    <w:rsid w:val="006D4E7A"/>
    <w:rsid w:val="006D56C2"/>
    <w:rsid w:val="006E108A"/>
    <w:rsid w:val="006E3E84"/>
    <w:rsid w:val="006F00DB"/>
    <w:rsid w:val="006F0807"/>
    <w:rsid w:val="006F17B3"/>
    <w:rsid w:val="006F3E23"/>
    <w:rsid w:val="006F4ACA"/>
    <w:rsid w:val="006F5E8D"/>
    <w:rsid w:val="006F6CC7"/>
    <w:rsid w:val="006F7E0E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07441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363D"/>
    <w:rsid w:val="00736374"/>
    <w:rsid w:val="007370BC"/>
    <w:rsid w:val="00737158"/>
    <w:rsid w:val="00737BE6"/>
    <w:rsid w:val="00741E00"/>
    <w:rsid w:val="00744A04"/>
    <w:rsid w:val="007454A6"/>
    <w:rsid w:val="00745532"/>
    <w:rsid w:val="007469C8"/>
    <w:rsid w:val="00750B1D"/>
    <w:rsid w:val="0075105C"/>
    <w:rsid w:val="00751306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5F22"/>
    <w:rsid w:val="0077617E"/>
    <w:rsid w:val="007813D5"/>
    <w:rsid w:val="00781C04"/>
    <w:rsid w:val="00782AE7"/>
    <w:rsid w:val="00785856"/>
    <w:rsid w:val="00786A98"/>
    <w:rsid w:val="00787668"/>
    <w:rsid w:val="00790E4F"/>
    <w:rsid w:val="00791137"/>
    <w:rsid w:val="007921C0"/>
    <w:rsid w:val="00793C6C"/>
    <w:rsid w:val="00795D11"/>
    <w:rsid w:val="00795DE7"/>
    <w:rsid w:val="00796295"/>
    <w:rsid w:val="00796A82"/>
    <w:rsid w:val="007971D9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5A6"/>
    <w:rsid w:val="007C1E39"/>
    <w:rsid w:val="007C2627"/>
    <w:rsid w:val="007C2684"/>
    <w:rsid w:val="007C3E4C"/>
    <w:rsid w:val="007C41FF"/>
    <w:rsid w:val="007C6170"/>
    <w:rsid w:val="007C7949"/>
    <w:rsid w:val="007D074A"/>
    <w:rsid w:val="007D272E"/>
    <w:rsid w:val="007D3A89"/>
    <w:rsid w:val="007D3CB6"/>
    <w:rsid w:val="007D5033"/>
    <w:rsid w:val="007D67FB"/>
    <w:rsid w:val="007D762B"/>
    <w:rsid w:val="007D77DA"/>
    <w:rsid w:val="007E064F"/>
    <w:rsid w:val="007E1092"/>
    <w:rsid w:val="007E1170"/>
    <w:rsid w:val="007E1747"/>
    <w:rsid w:val="007E3C1B"/>
    <w:rsid w:val="007E5BC7"/>
    <w:rsid w:val="007E60B0"/>
    <w:rsid w:val="007E67E5"/>
    <w:rsid w:val="007F0263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6F99"/>
    <w:rsid w:val="008171AA"/>
    <w:rsid w:val="00817960"/>
    <w:rsid w:val="00820967"/>
    <w:rsid w:val="00820BD5"/>
    <w:rsid w:val="00820FC0"/>
    <w:rsid w:val="00821263"/>
    <w:rsid w:val="008218C0"/>
    <w:rsid w:val="00822C0B"/>
    <w:rsid w:val="00822C49"/>
    <w:rsid w:val="0082366A"/>
    <w:rsid w:val="008249A5"/>
    <w:rsid w:val="0082542F"/>
    <w:rsid w:val="00825663"/>
    <w:rsid w:val="00825BFD"/>
    <w:rsid w:val="00826138"/>
    <w:rsid w:val="00833CB9"/>
    <w:rsid w:val="0083510A"/>
    <w:rsid w:val="008356F2"/>
    <w:rsid w:val="008363B9"/>
    <w:rsid w:val="00837A0D"/>
    <w:rsid w:val="00843FF5"/>
    <w:rsid w:val="0084528A"/>
    <w:rsid w:val="00845B03"/>
    <w:rsid w:val="00847157"/>
    <w:rsid w:val="00847E9F"/>
    <w:rsid w:val="0085074C"/>
    <w:rsid w:val="00850C58"/>
    <w:rsid w:val="00850D30"/>
    <w:rsid w:val="008543F7"/>
    <w:rsid w:val="00854BE0"/>
    <w:rsid w:val="008557D0"/>
    <w:rsid w:val="00855C37"/>
    <w:rsid w:val="00855C43"/>
    <w:rsid w:val="0085728E"/>
    <w:rsid w:val="00861028"/>
    <w:rsid w:val="008622CA"/>
    <w:rsid w:val="00862C36"/>
    <w:rsid w:val="00863187"/>
    <w:rsid w:val="00863B8D"/>
    <w:rsid w:val="00864270"/>
    <w:rsid w:val="00866953"/>
    <w:rsid w:val="00866B91"/>
    <w:rsid w:val="0087050E"/>
    <w:rsid w:val="00870A38"/>
    <w:rsid w:val="00871078"/>
    <w:rsid w:val="00872563"/>
    <w:rsid w:val="00872E87"/>
    <w:rsid w:val="00875A10"/>
    <w:rsid w:val="00877B5C"/>
    <w:rsid w:val="00880E56"/>
    <w:rsid w:val="00881C2C"/>
    <w:rsid w:val="00884299"/>
    <w:rsid w:val="00884CD9"/>
    <w:rsid w:val="00885AD3"/>
    <w:rsid w:val="00886027"/>
    <w:rsid w:val="00886779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214E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28F4"/>
    <w:rsid w:val="008B3695"/>
    <w:rsid w:val="008B3BCF"/>
    <w:rsid w:val="008B4527"/>
    <w:rsid w:val="008B4C54"/>
    <w:rsid w:val="008B66A0"/>
    <w:rsid w:val="008C18E3"/>
    <w:rsid w:val="008C2CA5"/>
    <w:rsid w:val="008C3D80"/>
    <w:rsid w:val="008C4EF8"/>
    <w:rsid w:val="008C54BE"/>
    <w:rsid w:val="008C6237"/>
    <w:rsid w:val="008C63D3"/>
    <w:rsid w:val="008C6497"/>
    <w:rsid w:val="008C69F4"/>
    <w:rsid w:val="008C700D"/>
    <w:rsid w:val="008D04C3"/>
    <w:rsid w:val="008D0C62"/>
    <w:rsid w:val="008D19E0"/>
    <w:rsid w:val="008D2082"/>
    <w:rsid w:val="008D3363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6E7C"/>
    <w:rsid w:val="008E78E4"/>
    <w:rsid w:val="008F0F4C"/>
    <w:rsid w:val="008F13B1"/>
    <w:rsid w:val="008F22B2"/>
    <w:rsid w:val="008F35E1"/>
    <w:rsid w:val="008F3861"/>
    <w:rsid w:val="008F55F5"/>
    <w:rsid w:val="008F5AD7"/>
    <w:rsid w:val="008F5E86"/>
    <w:rsid w:val="008F70EB"/>
    <w:rsid w:val="008F7946"/>
    <w:rsid w:val="00900831"/>
    <w:rsid w:val="00904D98"/>
    <w:rsid w:val="00905447"/>
    <w:rsid w:val="009064DB"/>
    <w:rsid w:val="00907B3D"/>
    <w:rsid w:val="00907E64"/>
    <w:rsid w:val="00910AE0"/>
    <w:rsid w:val="00913AC9"/>
    <w:rsid w:val="009154B9"/>
    <w:rsid w:val="009175E7"/>
    <w:rsid w:val="00917ED2"/>
    <w:rsid w:val="00920855"/>
    <w:rsid w:val="00922CD6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1E83"/>
    <w:rsid w:val="00942053"/>
    <w:rsid w:val="00944282"/>
    <w:rsid w:val="0094589B"/>
    <w:rsid w:val="00947CDC"/>
    <w:rsid w:val="009514FA"/>
    <w:rsid w:val="00952036"/>
    <w:rsid w:val="00954641"/>
    <w:rsid w:val="0095626D"/>
    <w:rsid w:val="00956F54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26CC"/>
    <w:rsid w:val="00973540"/>
    <w:rsid w:val="00973994"/>
    <w:rsid w:val="009742B0"/>
    <w:rsid w:val="00975C35"/>
    <w:rsid w:val="00977C61"/>
    <w:rsid w:val="0098074D"/>
    <w:rsid w:val="00980BFC"/>
    <w:rsid w:val="0098189D"/>
    <w:rsid w:val="00982DCB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5CEB"/>
    <w:rsid w:val="00996CBA"/>
    <w:rsid w:val="00996E09"/>
    <w:rsid w:val="00997D20"/>
    <w:rsid w:val="009A0F1D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B60A1"/>
    <w:rsid w:val="009C0016"/>
    <w:rsid w:val="009C32EB"/>
    <w:rsid w:val="009C50FB"/>
    <w:rsid w:val="009C58DE"/>
    <w:rsid w:val="009C7E39"/>
    <w:rsid w:val="009D2282"/>
    <w:rsid w:val="009D2568"/>
    <w:rsid w:val="009D358E"/>
    <w:rsid w:val="009D4376"/>
    <w:rsid w:val="009E05B6"/>
    <w:rsid w:val="009E0C60"/>
    <w:rsid w:val="009E1BBE"/>
    <w:rsid w:val="009E4676"/>
    <w:rsid w:val="009E4B2C"/>
    <w:rsid w:val="009E4E71"/>
    <w:rsid w:val="009E526B"/>
    <w:rsid w:val="009E5CE9"/>
    <w:rsid w:val="009E6566"/>
    <w:rsid w:val="009E65FD"/>
    <w:rsid w:val="009E7FEA"/>
    <w:rsid w:val="009F153D"/>
    <w:rsid w:val="009F24E4"/>
    <w:rsid w:val="009F2DCE"/>
    <w:rsid w:val="009F30EB"/>
    <w:rsid w:val="009F5296"/>
    <w:rsid w:val="009F6BB1"/>
    <w:rsid w:val="009F7F85"/>
    <w:rsid w:val="00A0057C"/>
    <w:rsid w:val="00A00B56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5E84"/>
    <w:rsid w:val="00A16F32"/>
    <w:rsid w:val="00A17626"/>
    <w:rsid w:val="00A17AF1"/>
    <w:rsid w:val="00A203E6"/>
    <w:rsid w:val="00A21496"/>
    <w:rsid w:val="00A21BC9"/>
    <w:rsid w:val="00A22FDF"/>
    <w:rsid w:val="00A23186"/>
    <w:rsid w:val="00A2372D"/>
    <w:rsid w:val="00A23D4B"/>
    <w:rsid w:val="00A24E72"/>
    <w:rsid w:val="00A26BAD"/>
    <w:rsid w:val="00A27D35"/>
    <w:rsid w:val="00A305F2"/>
    <w:rsid w:val="00A31759"/>
    <w:rsid w:val="00A33DBE"/>
    <w:rsid w:val="00A34844"/>
    <w:rsid w:val="00A34C3A"/>
    <w:rsid w:val="00A36920"/>
    <w:rsid w:val="00A36ABD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3880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1409"/>
    <w:rsid w:val="00A72228"/>
    <w:rsid w:val="00A74AA1"/>
    <w:rsid w:val="00A75314"/>
    <w:rsid w:val="00A754ED"/>
    <w:rsid w:val="00A75D55"/>
    <w:rsid w:val="00A7642D"/>
    <w:rsid w:val="00A769DA"/>
    <w:rsid w:val="00A8023E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5D47"/>
    <w:rsid w:val="00A969F0"/>
    <w:rsid w:val="00A96BD2"/>
    <w:rsid w:val="00A970FC"/>
    <w:rsid w:val="00AA28F1"/>
    <w:rsid w:val="00AA2B63"/>
    <w:rsid w:val="00AA49D1"/>
    <w:rsid w:val="00AA4D2D"/>
    <w:rsid w:val="00AA630D"/>
    <w:rsid w:val="00AA799F"/>
    <w:rsid w:val="00AB100C"/>
    <w:rsid w:val="00AB1185"/>
    <w:rsid w:val="00AB1D37"/>
    <w:rsid w:val="00AB1DFB"/>
    <w:rsid w:val="00AB253D"/>
    <w:rsid w:val="00AB3A95"/>
    <w:rsid w:val="00AB4965"/>
    <w:rsid w:val="00AB6D8E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C7E42"/>
    <w:rsid w:val="00AD0A68"/>
    <w:rsid w:val="00AD1A3B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1AA7"/>
    <w:rsid w:val="00B02015"/>
    <w:rsid w:val="00B02FCB"/>
    <w:rsid w:val="00B035F1"/>
    <w:rsid w:val="00B038DB"/>
    <w:rsid w:val="00B06D89"/>
    <w:rsid w:val="00B07E06"/>
    <w:rsid w:val="00B10BEE"/>
    <w:rsid w:val="00B11CF9"/>
    <w:rsid w:val="00B12B33"/>
    <w:rsid w:val="00B16B79"/>
    <w:rsid w:val="00B226DF"/>
    <w:rsid w:val="00B2286F"/>
    <w:rsid w:val="00B23FE7"/>
    <w:rsid w:val="00B24897"/>
    <w:rsid w:val="00B25102"/>
    <w:rsid w:val="00B266D2"/>
    <w:rsid w:val="00B26DC8"/>
    <w:rsid w:val="00B30897"/>
    <w:rsid w:val="00B31197"/>
    <w:rsid w:val="00B31248"/>
    <w:rsid w:val="00B37F4C"/>
    <w:rsid w:val="00B40D76"/>
    <w:rsid w:val="00B4190E"/>
    <w:rsid w:val="00B43B77"/>
    <w:rsid w:val="00B454C4"/>
    <w:rsid w:val="00B455E0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3D7B"/>
    <w:rsid w:val="00B67C3B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2736"/>
    <w:rsid w:val="00B83026"/>
    <w:rsid w:val="00B83A2D"/>
    <w:rsid w:val="00B83D96"/>
    <w:rsid w:val="00B84072"/>
    <w:rsid w:val="00B840F2"/>
    <w:rsid w:val="00B84D09"/>
    <w:rsid w:val="00B86983"/>
    <w:rsid w:val="00B86CCE"/>
    <w:rsid w:val="00B90519"/>
    <w:rsid w:val="00B90FF0"/>
    <w:rsid w:val="00B91741"/>
    <w:rsid w:val="00B91790"/>
    <w:rsid w:val="00B93325"/>
    <w:rsid w:val="00B94386"/>
    <w:rsid w:val="00B94E47"/>
    <w:rsid w:val="00B94EFC"/>
    <w:rsid w:val="00B95BE3"/>
    <w:rsid w:val="00B964C2"/>
    <w:rsid w:val="00B97D1C"/>
    <w:rsid w:val="00B97F19"/>
    <w:rsid w:val="00BA0BC8"/>
    <w:rsid w:val="00BA1DFC"/>
    <w:rsid w:val="00BA2A9C"/>
    <w:rsid w:val="00BA32F2"/>
    <w:rsid w:val="00BA60D9"/>
    <w:rsid w:val="00BA6C4C"/>
    <w:rsid w:val="00BB131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4E6"/>
    <w:rsid w:val="00BD48B8"/>
    <w:rsid w:val="00BD7A8F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09DE"/>
    <w:rsid w:val="00BF1DD4"/>
    <w:rsid w:val="00BF2D33"/>
    <w:rsid w:val="00BF330A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5D8C"/>
    <w:rsid w:val="00C06330"/>
    <w:rsid w:val="00C06CED"/>
    <w:rsid w:val="00C1063A"/>
    <w:rsid w:val="00C12633"/>
    <w:rsid w:val="00C12E55"/>
    <w:rsid w:val="00C15626"/>
    <w:rsid w:val="00C2085F"/>
    <w:rsid w:val="00C20FB9"/>
    <w:rsid w:val="00C2283D"/>
    <w:rsid w:val="00C2307A"/>
    <w:rsid w:val="00C23A6F"/>
    <w:rsid w:val="00C244A7"/>
    <w:rsid w:val="00C24756"/>
    <w:rsid w:val="00C24942"/>
    <w:rsid w:val="00C24A99"/>
    <w:rsid w:val="00C26B19"/>
    <w:rsid w:val="00C26C31"/>
    <w:rsid w:val="00C30B00"/>
    <w:rsid w:val="00C31E8E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D08"/>
    <w:rsid w:val="00C55E2D"/>
    <w:rsid w:val="00C56ADF"/>
    <w:rsid w:val="00C56DAE"/>
    <w:rsid w:val="00C57022"/>
    <w:rsid w:val="00C572A7"/>
    <w:rsid w:val="00C57908"/>
    <w:rsid w:val="00C61FC7"/>
    <w:rsid w:val="00C624AE"/>
    <w:rsid w:val="00C65E1F"/>
    <w:rsid w:val="00C66E28"/>
    <w:rsid w:val="00C66E68"/>
    <w:rsid w:val="00C67193"/>
    <w:rsid w:val="00C706EA"/>
    <w:rsid w:val="00C71678"/>
    <w:rsid w:val="00C733AE"/>
    <w:rsid w:val="00C7412E"/>
    <w:rsid w:val="00C75001"/>
    <w:rsid w:val="00C75E58"/>
    <w:rsid w:val="00C76B81"/>
    <w:rsid w:val="00C77548"/>
    <w:rsid w:val="00C778BE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9C7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1706"/>
    <w:rsid w:val="00CB3211"/>
    <w:rsid w:val="00CB4B79"/>
    <w:rsid w:val="00CB5DED"/>
    <w:rsid w:val="00CB68BA"/>
    <w:rsid w:val="00CC08ED"/>
    <w:rsid w:val="00CC21B9"/>
    <w:rsid w:val="00CC275D"/>
    <w:rsid w:val="00CC4454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7E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2EE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23C"/>
    <w:rsid w:val="00D2747D"/>
    <w:rsid w:val="00D30F63"/>
    <w:rsid w:val="00D3432E"/>
    <w:rsid w:val="00D35856"/>
    <w:rsid w:val="00D3607B"/>
    <w:rsid w:val="00D36F41"/>
    <w:rsid w:val="00D418BE"/>
    <w:rsid w:val="00D4231F"/>
    <w:rsid w:val="00D42959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0CC9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1413"/>
    <w:rsid w:val="00D92B5C"/>
    <w:rsid w:val="00D94F9F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218"/>
    <w:rsid w:val="00DC2CAE"/>
    <w:rsid w:val="00DC2F73"/>
    <w:rsid w:val="00DC44B0"/>
    <w:rsid w:val="00DC5025"/>
    <w:rsid w:val="00DC50DE"/>
    <w:rsid w:val="00DC69FE"/>
    <w:rsid w:val="00DC7A86"/>
    <w:rsid w:val="00DD02EA"/>
    <w:rsid w:val="00DD0AD4"/>
    <w:rsid w:val="00DD3E4B"/>
    <w:rsid w:val="00DD47AB"/>
    <w:rsid w:val="00DD4E62"/>
    <w:rsid w:val="00DD5F78"/>
    <w:rsid w:val="00DE07CD"/>
    <w:rsid w:val="00DE099F"/>
    <w:rsid w:val="00DE22F0"/>
    <w:rsid w:val="00DF0466"/>
    <w:rsid w:val="00DF2AB7"/>
    <w:rsid w:val="00DF3DC2"/>
    <w:rsid w:val="00DF53F8"/>
    <w:rsid w:val="00DF637D"/>
    <w:rsid w:val="00DF68E5"/>
    <w:rsid w:val="00DF6976"/>
    <w:rsid w:val="00DF7148"/>
    <w:rsid w:val="00DF7BCA"/>
    <w:rsid w:val="00E0018E"/>
    <w:rsid w:val="00E01558"/>
    <w:rsid w:val="00E017B4"/>
    <w:rsid w:val="00E01B9A"/>
    <w:rsid w:val="00E01C96"/>
    <w:rsid w:val="00E06A7B"/>
    <w:rsid w:val="00E06F8C"/>
    <w:rsid w:val="00E079BB"/>
    <w:rsid w:val="00E1249A"/>
    <w:rsid w:val="00E13460"/>
    <w:rsid w:val="00E13492"/>
    <w:rsid w:val="00E151C1"/>
    <w:rsid w:val="00E15598"/>
    <w:rsid w:val="00E16A4D"/>
    <w:rsid w:val="00E17A6E"/>
    <w:rsid w:val="00E2013B"/>
    <w:rsid w:val="00E21924"/>
    <w:rsid w:val="00E22573"/>
    <w:rsid w:val="00E22BC0"/>
    <w:rsid w:val="00E24AE9"/>
    <w:rsid w:val="00E25708"/>
    <w:rsid w:val="00E25F65"/>
    <w:rsid w:val="00E27A2D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245"/>
    <w:rsid w:val="00E543FD"/>
    <w:rsid w:val="00E54A39"/>
    <w:rsid w:val="00E56B6B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0A39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295D"/>
    <w:rsid w:val="00E8405E"/>
    <w:rsid w:val="00E84A7F"/>
    <w:rsid w:val="00E928BA"/>
    <w:rsid w:val="00E9410B"/>
    <w:rsid w:val="00EA13E6"/>
    <w:rsid w:val="00EA2496"/>
    <w:rsid w:val="00EA3557"/>
    <w:rsid w:val="00EA3703"/>
    <w:rsid w:val="00EA485C"/>
    <w:rsid w:val="00EA60D4"/>
    <w:rsid w:val="00EA6974"/>
    <w:rsid w:val="00EB069C"/>
    <w:rsid w:val="00EB19C1"/>
    <w:rsid w:val="00EB2345"/>
    <w:rsid w:val="00EB358A"/>
    <w:rsid w:val="00EB3958"/>
    <w:rsid w:val="00EB48A7"/>
    <w:rsid w:val="00EB5BDA"/>
    <w:rsid w:val="00EB66BA"/>
    <w:rsid w:val="00EB6777"/>
    <w:rsid w:val="00EB69EC"/>
    <w:rsid w:val="00EB72B6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1FFC"/>
    <w:rsid w:val="00ED32F9"/>
    <w:rsid w:val="00ED3C82"/>
    <w:rsid w:val="00ED4279"/>
    <w:rsid w:val="00ED5111"/>
    <w:rsid w:val="00ED5207"/>
    <w:rsid w:val="00ED589C"/>
    <w:rsid w:val="00ED7248"/>
    <w:rsid w:val="00ED7474"/>
    <w:rsid w:val="00ED794A"/>
    <w:rsid w:val="00EE2627"/>
    <w:rsid w:val="00EE321F"/>
    <w:rsid w:val="00EE3A56"/>
    <w:rsid w:val="00EE41C6"/>
    <w:rsid w:val="00EE42D8"/>
    <w:rsid w:val="00EE7A59"/>
    <w:rsid w:val="00EF037D"/>
    <w:rsid w:val="00EF0DFE"/>
    <w:rsid w:val="00EF28A8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467"/>
    <w:rsid w:val="00F02503"/>
    <w:rsid w:val="00F02F10"/>
    <w:rsid w:val="00F037FB"/>
    <w:rsid w:val="00F0390D"/>
    <w:rsid w:val="00F03DAD"/>
    <w:rsid w:val="00F03EEE"/>
    <w:rsid w:val="00F04679"/>
    <w:rsid w:val="00F0472D"/>
    <w:rsid w:val="00F04858"/>
    <w:rsid w:val="00F04B45"/>
    <w:rsid w:val="00F05442"/>
    <w:rsid w:val="00F059A0"/>
    <w:rsid w:val="00F07497"/>
    <w:rsid w:val="00F12C4B"/>
    <w:rsid w:val="00F1334D"/>
    <w:rsid w:val="00F17FFB"/>
    <w:rsid w:val="00F20E81"/>
    <w:rsid w:val="00F211F4"/>
    <w:rsid w:val="00F2157B"/>
    <w:rsid w:val="00F22DC5"/>
    <w:rsid w:val="00F2451A"/>
    <w:rsid w:val="00F24A6E"/>
    <w:rsid w:val="00F24C76"/>
    <w:rsid w:val="00F25972"/>
    <w:rsid w:val="00F25DBC"/>
    <w:rsid w:val="00F271AE"/>
    <w:rsid w:val="00F3226F"/>
    <w:rsid w:val="00F3232D"/>
    <w:rsid w:val="00F356C7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4E8"/>
    <w:rsid w:val="00F50891"/>
    <w:rsid w:val="00F50CA5"/>
    <w:rsid w:val="00F510C9"/>
    <w:rsid w:val="00F5332A"/>
    <w:rsid w:val="00F53CDC"/>
    <w:rsid w:val="00F5404A"/>
    <w:rsid w:val="00F5416D"/>
    <w:rsid w:val="00F542CE"/>
    <w:rsid w:val="00F55C53"/>
    <w:rsid w:val="00F5601E"/>
    <w:rsid w:val="00F561AF"/>
    <w:rsid w:val="00F57122"/>
    <w:rsid w:val="00F57528"/>
    <w:rsid w:val="00F60149"/>
    <w:rsid w:val="00F60F25"/>
    <w:rsid w:val="00F610D6"/>
    <w:rsid w:val="00F61F8D"/>
    <w:rsid w:val="00F6266B"/>
    <w:rsid w:val="00F63202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4932"/>
    <w:rsid w:val="00F7667C"/>
    <w:rsid w:val="00F766F2"/>
    <w:rsid w:val="00F7678C"/>
    <w:rsid w:val="00F76846"/>
    <w:rsid w:val="00F7767C"/>
    <w:rsid w:val="00F77E87"/>
    <w:rsid w:val="00F8151A"/>
    <w:rsid w:val="00F817AF"/>
    <w:rsid w:val="00F82653"/>
    <w:rsid w:val="00F82CC2"/>
    <w:rsid w:val="00F833B3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343B"/>
    <w:rsid w:val="00FA403A"/>
    <w:rsid w:val="00FA4377"/>
    <w:rsid w:val="00FA6807"/>
    <w:rsid w:val="00FA6D43"/>
    <w:rsid w:val="00FA76E4"/>
    <w:rsid w:val="00FB079A"/>
    <w:rsid w:val="00FB0967"/>
    <w:rsid w:val="00FB0D2B"/>
    <w:rsid w:val="00FB1ED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B6C57"/>
    <w:rsid w:val="00FB70A2"/>
    <w:rsid w:val="00FB71CB"/>
    <w:rsid w:val="00FC04C0"/>
    <w:rsid w:val="00FC15A9"/>
    <w:rsid w:val="00FC3B5B"/>
    <w:rsid w:val="00FC3E27"/>
    <w:rsid w:val="00FC50C7"/>
    <w:rsid w:val="00FC59BA"/>
    <w:rsid w:val="00FC5E82"/>
    <w:rsid w:val="00FD2111"/>
    <w:rsid w:val="00FD227D"/>
    <w:rsid w:val="00FD29B3"/>
    <w:rsid w:val="00FD4E86"/>
    <w:rsid w:val="00FD5D7A"/>
    <w:rsid w:val="00FD62EF"/>
    <w:rsid w:val="00FD63AD"/>
    <w:rsid w:val="00FD6617"/>
    <w:rsid w:val="00FD779F"/>
    <w:rsid w:val="00FD7D7F"/>
    <w:rsid w:val="00FE0257"/>
    <w:rsid w:val="00FE0727"/>
    <w:rsid w:val="00FE275C"/>
    <w:rsid w:val="00FE2B13"/>
    <w:rsid w:val="00FE46B5"/>
    <w:rsid w:val="00FE5E69"/>
    <w:rsid w:val="00FF01D4"/>
    <w:rsid w:val="00FF39AB"/>
    <w:rsid w:val="00FF5398"/>
    <w:rsid w:val="00FF5FD1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1214A5D8-85E3-4FFB-9194-4E0FFA1D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Paragraf">
    <w:name w:val="Paragraf"/>
    <w:basedOn w:val="Normalny"/>
    <w:qFormat/>
    <w:rsid w:val="000A7015"/>
    <w:pPr>
      <w:keepNext/>
      <w:numPr>
        <w:numId w:val="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0A7015"/>
    <w:pPr>
      <w:keepLines/>
      <w:numPr>
        <w:ilvl w:val="1"/>
        <w:numId w:val="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0A7015"/>
    <w:pPr>
      <w:keepLines/>
      <w:numPr>
        <w:ilvl w:val="2"/>
        <w:numId w:val="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0A7015"/>
    <w:pPr>
      <w:keepLines/>
      <w:numPr>
        <w:ilvl w:val="3"/>
        <w:numId w:val="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0A7015"/>
    <w:pPr>
      <w:keepLines/>
      <w:numPr>
        <w:ilvl w:val="5"/>
        <w:numId w:val="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0A7015"/>
    <w:pPr>
      <w:numPr>
        <w:ilvl w:val="7"/>
        <w:numId w:val="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0A7015"/>
    <w:pPr>
      <w:numPr>
        <w:ilvl w:val="4"/>
      </w:numPr>
    </w:pPr>
  </w:style>
  <w:style w:type="paragraph" w:customStyle="1" w:styleId="Litera0">
    <w:name w:val="Litera0"/>
    <w:basedOn w:val="Litera"/>
    <w:qFormat/>
    <w:rsid w:val="000A7015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94589B"/>
    <w:pPr>
      <w:numPr>
        <w:numId w:val="8"/>
      </w:numPr>
      <w:jc w:val="both"/>
    </w:pPr>
    <w:rPr>
      <w:lang w:val="x-none" w:eastAsia="x-none"/>
    </w:rPr>
  </w:style>
  <w:style w:type="character" w:customStyle="1" w:styleId="UmowaZnak">
    <w:name w:val="Umowa Znak"/>
    <w:link w:val="Umowa"/>
    <w:rsid w:val="0094589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9AD8-36A3-475E-A422-75B93595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1985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13873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creator>agnieszka.zajaczkowska</dc:creator>
  <cp:lastModifiedBy>Pluzyczka Daniel</cp:lastModifiedBy>
  <cp:revision>9</cp:revision>
  <cp:lastPrinted>2016-05-17T06:28:00Z</cp:lastPrinted>
  <dcterms:created xsi:type="dcterms:W3CDTF">2016-08-19T11:24:00Z</dcterms:created>
  <dcterms:modified xsi:type="dcterms:W3CDTF">2016-10-26T08:11:00Z</dcterms:modified>
</cp:coreProperties>
</file>